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E07" w:rsidRDefault="0096496E">
      <w:pPr>
        <w:pStyle w:val="Titolo"/>
      </w:pPr>
      <w:r>
        <w:rPr>
          <w:color w:val="000009"/>
        </w:rPr>
        <w:t>DOMANDA</w:t>
      </w:r>
      <w:r>
        <w:rPr>
          <w:color w:val="000009"/>
          <w:spacing w:val="-4"/>
        </w:rPr>
        <w:t xml:space="preserve"> </w:t>
      </w:r>
      <w:r>
        <w:rPr>
          <w:color w:val="000009"/>
        </w:rPr>
        <w:t>DI</w:t>
      </w:r>
      <w:r>
        <w:rPr>
          <w:color w:val="000009"/>
          <w:spacing w:val="-3"/>
        </w:rPr>
        <w:t xml:space="preserve"> </w:t>
      </w:r>
      <w:r>
        <w:rPr>
          <w:color w:val="000009"/>
        </w:rPr>
        <w:t>CONTRIBUTO</w:t>
      </w:r>
      <w:r>
        <w:rPr>
          <w:color w:val="000009"/>
          <w:spacing w:val="-3"/>
        </w:rPr>
        <w:t xml:space="preserve"> </w:t>
      </w:r>
      <w:r>
        <w:rPr>
          <w:color w:val="000009"/>
        </w:rPr>
        <w:t>PER</w:t>
      </w:r>
      <w:r>
        <w:rPr>
          <w:color w:val="000009"/>
          <w:spacing w:val="-3"/>
        </w:rPr>
        <w:t xml:space="preserve"> </w:t>
      </w:r>
      <w:r>
        <w:rPr>
          <w:color w:val="000009"/>
        </w:rPr>
        <w:t>LA</w:t>
      </w:r>
      <w:r>
        <w:rPr>
          <w:color w:val="000009"/>
          <w:spacing w:val="-3"/>
        </w:rPr>
        <w:t xml:space="preserve"> </w:t>
      </w:r>
      <w:r>
        <w:rPr>
          <w:color w:val="000009"/>
        </w:rPr>
        <w:t>REALIZZAZIONE</w:t>
      </w:r>
      <w:r>
        <w:rPr>
          <w:color w:val="000009"/>
          <w:spacing w:val="-3"/>
        </w:rPr>
        <w:t xml:space="preserve"> </w:t>
      </w:r>
      <w:r>
        <w:rPr>
          <w:color w:val="000009"/>
        </w:rPr>
        <w:t>DI</w:t>
      </w:r>
      <w:r>
        <w:rPr>
          <w:color w:val="000009"/>
          <w:spacing w:val="-3"/>
        </w:rPr>
        <w:t xml:space="preserve"> </w:t>
      </w:r>
      <w:r>
        <w:rPr>
          <w:color w:val="000009"/>
        </w:rPr>
        <w:t>INIZIATIVE</w:t>
      </w:r>
      <w:r>
        <w:rPr>
          <w:color w:val="000009"/>
          <w:spacing w:val="-1"/>
        </w:rPr>
        <w:t xml:space="preserve"> </w:t>
      </w:r>
      <w:r>
        <w:rPr>
          <w:color w:val="000009"/>
        </w:rPr>
        <w:t>IN</w:t>
      </w:r>
      <w:r>
        <w:rPr>
          <w:color w:val="000009"/>
          <w:spacing w:val="-3"/>
        </w:rPr>
        <w:t xml:space="preserve"> </w:t>
      </w:r>
      <w:r>
        <w:rPr>
          <w:color w:val="000009"/>
        </w:rPr>
        <w:t>AMBITO CULTURALE e TURISTICO– ANNO 2025</w:t>
      </w:r>
    </w:p>
    <w:p w:rsidR="00636E07" w:rsidRDefault="00636E07">
      <w:pPr>
        <w:pStyle w:val="Corpotesto"/>
        <w:spacing w:before="186"/>
        <w:rPr>
          <w:b/>
          <w:sz w:val="28"/>
        </w:rPr>
      </w:pPr>
    </w:p>
    <w:p w:rsidR="00636E07" w:rsidRDefault="0096496E">
      <w:pPr>
        <w:pStyle w:val="Corpotesto"/>
        <w:ind w:left="8430" w:right="323" w:firstLine="153"/>
        <w:jc w:val="right"/>
      </w:pPr>
      <w:r>
        <w:rPr>
          <w:color w:val="000009"/>
        </w:rPr>
        <w:t>Al</w:t>
      </w:r>
      <w:r>
        <w:rPr>
          <w:color w:val="000009"/>
          <w:spacing w:val="-8"/>
        </w:rPr>
        <w:t xml:space="preserve"> </w:t>
      </w:r>
      <w:r>
        <w:rPr>
          <w:color w:val="000009"/>
        </w:rPr>
        <w:t>Comune</w:t>
      </w:r>
      <w:r>
        <w:rPr>
          <w:color w:val="000009"/>
          <w:spacing w:val="-10"/>
        </w:rPr>
        <w:t xml:space="preserve"> </w:t>
      </w:r>
      <w:r>
        <w:rPr>
          <w:color w:val="000009"/>
        </w:rPr>
        <w:t>di</w:t>
      </w:r>
      <w:r>
        <w:rPr>
          <w:color w:val="000009"/>
          <w:spacing w:val="-7"/>
        </w:rPr>
        <w:t xml:space="preserve"> </w:t>
      </w:r>
      <w:r>
        <w:rPr>
          <w:color w:val="000009"/>
        </w:rPr>
        <w:t>Bosa Corso</w:t>
      </w:r>
      <w:r>
        <w:rPr>
          <w:color w:val="000009"/>
          <w:spacing w:val="-8"/>
        </w:rPr>
        <w:t xml:space="preserve"> </w:t>
      </w:r>
      <w:r>
        <w:rPr>
          <w:color w:val="000009"/>
        </w:rPr>
        <w:t>Garibaldi,</w:t>
      </w:r>
      <w:r>
        <w:rPr>
          <w:color w:val="000009"/>
          <w:spacing w:val="-5"/>
        </w:rPr>
        <w:t xml:space="preserve"> </w:t>
      </w:r>
      <w:r>
        <w:rPr>
          <w:color w:val="000009"/>
          <w:spacing w:val="-4"/>
        </w:rPr>
        <w:t>n.10</w:t>
      </w:r>
    </w:p>
    <w:p w:rsidR="00636E07" w:rsidRDefault="0096496E">
      <w:pPr>
        <w:pStyle w:val="Corpotesto"/>
        <w:ind w:right="323"/>
        <w:jc w:val="right"/>
      </w:pPr>
      <w:r>
        <w:rPr>
          <w:color w:val="000009"/>
          <w:u w:val="single" w:color="000009"/>
        </w:rPr>
        <w:t>09089</w:t>
      </w:r>
      <w:r>
        <w:rPr>
          <w:color w:val="000009"/>
          <w:spacing w:val="-6"/>
          <w:u w:val="single" w:color="000009"/>
        </w:rPr>
        <w:t xml:space="preserve"> </w:t>
      </w:r>
      <w:r>
        <w:rPr>
          <w:color w:val="000009"/>
          <w:spacing w:val="-4"/>
          <w:u w:val="single" w:color="000009"/>
        </w:rPr>
        <w:t>BOSA</w:t>
      </w:r>
    </w:p>
    <w:p w:rsidR="00636E07" w:rsidRDefault="0096496E">
      <w:pPr>
        <w:pStyle w:val="Corpotesto"/>
        <w:tabs>
          <w:tab w:val="left" w:pos="7733"/>
          <w:tab w:val="left" w:pos="10310"/>
          <w:tab w:val="left" w:pos="10375"/>
        </w:tabs>
        <w:spacing w:before="260" w:line="360" w:lineRule="auto"/>
        <w:ind w:left="396" w:right="244"/>
        <w:rPr>
          <w:rFonts w:ascii="Times New Roman" w:hAnsi="Times New Roman"/>
        </w:rPr>
      </w:pPr>
      <w:r>
        <w:t xml:space="preserve">_l_ sottoscritto/a </w:t>
      </w:r>
      <w:r>
        <w:rPr>
          <w:u w:val="single"/>
        </w:rPr>
        <w:tab/>
      </w:r>
      <w:r>
        <w:rPr>
          <w:u w:val="single"/>
        </w:rPr>
        <w:tab/>
      </w:r>
      <w:r>
        <w:rPr>
          <w:u w:val="single"/>
        </w:rPr>
        <w:tab/>
      </w:r>
      <w:r>
        <w:t xml:space="preserve"> nato/a </w:t>
      </w:r>
      <w:proofErr w:type="spellStart"/>
      <w:r>
        <w:t>a</w:t>
      </w:r>
      <w:proofErr w:type="spellEnd"/>
      <w:r>
        <w:rPr>
          <w:u w:val="single"/>
        </w:rPr>
        <w:tab/>
      </w:r>
      <w:r>
        <w:t xml:space="preserve">il </w:t>
      </w:r>
      <w:r>
        <w:rPr>
          <w:u w:val="single"/>
        </w:rPr>
        <w:tab/>
      </w:r>
      <w:r>
        <w:rPr>
          <w:u w:val="single"/>
        </w:rPr>
        <w:tab/>
      </w:r>
      <w:r>
        <w:t xml:space="preserve"> </w:t>
      </w:r>
      <w:r>
        <w:rPr>
          <w:spacing w:val="-6"/>
        </w:rPr>
        <w:t>CF</w:t>
      </w:r>
      <w:r>
        <w:rPr>
          <w:u w:val="single"/>
        </w:rPr>
        <w:tab/>
      </w:r>
      <w:proofErr w:type="gramStart"/>
      <w:r>
        <w:rPr>
          <w:u w:val="single"/>
        </w:rPr>
        <w:tab/>
      </w:r>
      <w:r>
        <w:rPr>
          <w:spacing w:val="-35"/>
          <w:u w:val="single"/>
        </w:rPr>
        <w:t xml:space="preserve"> </w:t>
      </w:r>
      <w:r>
        <w:t xml:space="preserve"> nella</w:t>
      </w:r>
      <w:proofErr w:type="gramEnd"/>
      <w:r>
        <w:t xml:space="preserve"> sua qualità di Presidente/ Legale rappresentante dell’Associazione </w:t>
      </w:r>
      <w:r>
        <w:rPr>
          <w:rFonts w:ascii="Times New Roman" w:hAnsi="Times New Roman"/>
          <w:u w:val="single"/>
        </w:rPr>
        <w:tab/>
      </w:r>
      <w:r>
        <w:rPr>
          <w:rFonts w:ascii="Times New Roman" w:hAnsi="Times New Roman"/>
          <w:u w:val="single"/>
        </w:rPr>
        <w:tab/>
      </w:r>
    </w:p>
    <w:p w:rsidR="00636E07" w:rsidRDefault="0096496E">
      <w:pPr>
        <w:pStyle w:val="Corpotesto"/>
        <w:spacing w:before="1"/>
        <w:rPr>
          <w:rFonts w:ascii="Times New Roman"/>
          <w:sz w:val="19"/>
        </w:rPr>
      </w:pPr>
      <w:r>
        <w:rPr>
          <w:rFonts w:ascii="Times New Roman"/>
          <w:noProof/>
          <w:sz w:val="19"/>
          <w:lang w:eastAsia="it-IT"/>
        </w:rPr>
        <mc:AlternateContent>
          <mc:Choice Requires="wps">
            <w:drawing>
              <wp:anchor distT="0" distB="0" distL="0" distR="0" simplePos="0" relativeHeight="487587840" behindDoc="1" locked="0" layoutInCell="1" allowOverlap="1">
                <wp:simplePos x="0" y="0"/>
                <wp:positionH relativeFrom="page">
                  <wp:posOffset>701040</wp:posOffset>
                </wp:positionH>
                <wp:positionV relativeFrom="paragraph">
                  <wp:posOffset>154814</wp:posOffset>
                </wp:positionV>
                <wp:extent cx="629729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7295" cy="1270"/>
                        </a:xfrm>
                        <a:custGeom>
                          <a:avLst/>
                          <a:gdLst/>
                          <a:ahLst/>
                          <a:cxnLst/>
                          <a:rect l="l" t="t" r="r" b="b"/>
                          <a:pathLst>
                            <a:path w="6297295">
                              <a:moveTo>
                                <a:pt x="0" y="0"/>
                              </a:moveTo>
                              <a:lnTo>
                                <a:pt x="629691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2E725A" id="Graphic 1" o:spid="_x0000_s1026" style="position:absolute;margin-left:55.2pt;margin-top:12.2pt;width:49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297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" path="m,l6296918,e" filled="f" strokeweight=".24536mm">
                <v:path arrowok="t"/>
                <w10:wrap type="topAndBottom" anchorx="page"/>
              </v:shape>
            </w:pict>
          </mc:Fallback>
        </mc:AlternateContent>
      </w:r>
    </w:p>
    <w:p w:rsidR="00636E07" w:rsidRDefault="0096496E">
      <w:pPr>
        <w:pStyle w:val="Corpotesto"/>
        <w:tabs>
          <w:tab w:val="left" w:pos="4615"/>
          <w:tab w:val="left" w:pos="4696"/>
          <w:tab w:val="left" w:pos="8158"/>
          <w:tab w:val="left" w:pos="10373"/>
          <w:tab w:val="left" w:pos="10407"/>
        </w:tabs>
        <w:spacing w:before="130" w:line="360" w:lineRule="auto"/>
        <w:ind w:left="396" w:right="204"/>
        <w:jc w:val="both"/>
      </w:pPr>
      <w:r>
        <w:t>con sede in</w:t>
      </w:r>
      <w:r>
        <w:rPr>
          <w:u w:val="single"/>
        </w:rPr>
        <w:tab/>
      </w:r>
      <w:r>
        <w:rPr>
          <w:u w:val="single"/>
        </w:rPr>
        <w:tab/>
      </w:r>
      <w:r>
        <w:t xml:space="preserve">via </w:t>
      </w:r>
      <w:r>
        <w:rPr>
          <w:u w:val="single"/>
        </w:rPr>
        <w:tab/>
      </w:r>
      <w:r>
        <w:t xml:space="preserve">n. </w:t>
      </w:r>
      <w:r>
        <w:rPr>
          <w:u w:val="single"/>
        </w:rPr>
        <w:tab/>
      </w:r>
      <w:r>
        <w:rPr>
          <w:u w:val="single"/>
        </w:rPr>
        <w:tab/>
      </w:r>
      <w:r>
        <w:t xml:space="preserve"> legalmente costituita in data</w:t>
      </w:r>
      <w:r>
        <w:rPr>
          <w:u w:val="single"/>
        </w:rPr>
        <w:tab/>
      </w:r>
      <w:r>
        <w:rPr>
          <w:u w:val="single"/>
        </w:rPr>
        <w:tab/>
      </w:r>
      <w:r>
        <w:rPr>
          <w:u w:val="single"/>
        </w:rPr>
        <w:tab/>
      </w:r>
      <w:r>
        <w:rPr>
          <w:u w:val="single"/>
        </w:rPr>
        <w:tab/>
      </w:r>
      <w:r>
        <w:rPr>
          <w:u w:val="single"/>
        </w:rPr>
        <w:tab/>
      </w:r>
      <w:r>
        <w:t xml:space="preserve"> </w:t>
      </w:r>
      <w:r>
        <w:rPr>
          <w:spacing w:val="-6"/>
        </w:rPr>
        <w:t>CF</w:t>
      </w:r>
      <w:r>
        <w:rPr>
          <w:u w:val="single"/>
        </w:rPr>
        <w:tab/>
      </w:r>
      <w:r>
        <w:rPr>
          <w:spacing w:val="-4"/>
        </w:rPr>
        <w:t>P.IVA</w:t>
      </w:r>
      <w:r>
        <w:rPr>
          <w:u w:val="single"/>
        </w:rPr>
        <w:tab/>
      </w:r>
      <w:r>
        <w:rPr>
          <w:u w:val="single"/>
        </w:rPr>
        <w:tab/>
      </w:r>
    </w:p>
    <w:p w:rsidR="00636E07" w:rsidRDefault="0096496E">
      <w:pPr>
        <w:pStyle w:val="Corpotesto"/>
        <w:tabs>
          <w:tab w:val="left" w:pos="4664"/>
          <w:tab w:val="left" w:pos="7400"/>
          <w:tab w:val="left" w:pos="10393"/>
          <w:tab w:val="left" w:pos="10468"/>
        </w:tabs>
        <w:spacing w:line="360" w:lineRule="auto"/>
        <w:ind w:left="396" w:right="166"/>
        <w:jc w:val="both"/>
      </w:pPr>
      <w:r>
        <w:rPr>
          <w:spacing w:val="-2"/>
        </w:rPr>
        <w:t>email</w:t>
      </w:r>
      <w:r>
        <w:rPr>
          <w:u w:val="single"/>
        </w:rPr>
        <w:tab/>
      </w:r>
      <w:r>
        <w:rPr>
          <w:spacing w:val="-4"/>
        </w:rPr>
        <w:t>PEC</w:t>
      </w:r>
      <w:r>
        <w:rPr>
          <w:u w:val="single"/>
        </w:rPr>
        <w:tab/>
      </w:r>
      <w:proofErr w:type="gramStart"/>
      <w:r>
        <w:rPr>
          <w:u w:val="single"/>
        </w:rPr>
        <w:tab/>
      </w:r>
      <w:r>
        <w:rPr>
          <w:spacing w:val="-12"/>
          <w:u w:val="single"/>
        </w:rPr>
        <w:t xml:space="preserve"> </w:t>
      </w:r>
      <w:r>
        <w:rPr>
          <w:spacing w:val="-4"/>
        </w:rPr>
        <w:t xml:space="preserve"> tel.</w:t>
      </w:r>
      <w:proofErr w:type="gramEnd"/>
      <w:r>
        <w:rPr>
          <w:u w:val="single"/>
        </w:rPr>
        <w:tab/>
      </w:r>
      <w:r>
        <w:rPr>
          <w:u w:val="single"/>
        </w:rPr>
        <w:tab/>
      </w:r>
      <w:r>
        <w:rPr>
          <w:u w:val="single"/>
        </w:rPr>
        <w:tab/>
      </w:r>
      <w:r>
        <w:t xml:space="preserve"> iscritta all’Albo delle Associazioni del Comune di Bosa dal </w:t>
      </w:r>
      <w:r>
        <w:rPr>
          <w:u w:val="single"/>
        </w:rPr>
        <w:tab/>
      </w:r>
      <w:r>
        <w:t xml:space="preserve">nella sezione </w:t>
      </w:r>
      <w:r>
        <w:rPr>
          <w:u w:val="single"/>
        </w:rPr>
        <w:tab/>
      </w:r>
      <w:r>
        <w:rPr>
          <w:u w:val="single"/>
        </w:rPr>
        <w:tab/>
      </w:r>
    </w:p>
    <w:p w:rsidR="00636E07" w:rsidRDefault="0096496E">
      <w:pPr>
        <w:pStyle w:val="Corpotesto"/>
        <w:spacing w:before="2"/>
        <w:rPr>
          <w:sz w:val="19"/>
        </w:rPr>
      </w:pPr>
      <w:r>
        <w:rPr>
          <w:noProof/>
          <w:sz w:val="19"/>
          <w:lang w:eastAsia="it-IT"/>
        </w:rPr>
        <mc:AlternateContent>
          <mc:Choice Requires="wps">
            <w:drawing>
              <wp:anchor distT="0" distB="0" distL="0" distR="0" simplePos="0" relativeHeight="487588352" behindDoc="1" locked="0" layoutInCell="1" allowOverlap="1">
                <wp:simplePos x="0" y="0"/>
                <wp:positionH relativeFrom="page">
                  <wp:posOffset>701040</wp:posOffset>
                </wp:positionH>
                <wp:positionV relativeFrom="paragraph">
                  <wp:posOffset>163936</wp:posOffset>
                </wp:positionV>
                <wp:extent cx="634174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1745" cy="1270"/>
                        </a:xfrm>
                        <a:custGeom>
                          <a:avLst/>
                          <a:gdLst/>
                          <a:ahLst/>
                          <a:cxnLst/>
                          <a:rect l="l" t="t" r="r" b="b"/>
                          <a:pathLst>
                            <a:path w="6341745">
                              <a:moveTo>
                                <a:pt x="0" y="0"/>
                              </a:moveTo>
                              <a:lnTo>
                                <a:pt x="6341482" y="0"/>
                              </a:lnTo>
                            </a:path>
                          </a:pathLst>
                        </a:custGeom>
                        <a:ln w="87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FCEB30" id="Graphic 2" o:spid="_x0000_s1026" style="position:absolute;margin-left:55.2pt;margin-top:12.9pt;width:499.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41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" path="m,l6341482,e" filled="f" strokeweight=".69pt">
                <v:path arrowok="t"/>
                <w10:wrap type="topAndBottom" anchorx="page"/>
              </v:shape>
            </w:pict>
          </mc:Fallback>
        </mc:AlternateContent>
      </w:r>
    </w:p>
    <w:p w:rsidR="00636E07" w:rsidRDefault="00636E07">
      <w:pPr>
        <w:pStyle w:val="Corpotesto"/>
      </w:pPr>
    </w:p>
    <w:p w:rsidR="00636E07" w:rsidRDefault="00636E07">
      <w:pPr>
        <w:pStyle w:val="Corpotesto"/>
        <w:spacing w:before="125"/>
      </w:pPr>
    </w:p>
    <w:p w:rsidR="00636E07" w:rsidRDefault="0096496E">
      <w:pPr>
        <w:pStyle w:val="Titolo1"/>
        <w:ind w:left="133"/>
      </w:pPr>
      <w:r>
        <w:rPr>
          <w:color w:val="000009"/>
          <w:spacing w:val="-2"/>
        </w:rPr>
        <w:t>CHIEDE</w:t>
      </w:r>
    </w:p>
    <w:p w:rsidR="00636E07" w:rsidRDefault="0096496E">
      <w:pPr>
        <w:pStyle w:val="Corpotesto"/>
        <w:tabs>
          <w:tab w:val="left" w:pos="10391"/>
        </w:tabs>
        <w:spacing w:line="360" w:lineRule="auto"/>
        <w:ind w:left="396" w:right="243"/>
      </w:pPr>
      <w:r>
        <w:t xml:space="preserve">La concessione di un contributo per la realizzazione della seguente iniziativa in ambito culturale, turistico e ricreativo nella misura massima consentita dalla legge: </w:t>
      </w:r>
      <w:r>
        <w:rPr>
          <w:u w:val="single"/>
        </w:rPr>
        <w:tab/>
      </w:r>
    </w:p>
    <w:p w:rsidR="00636E07" w:rsidRDefault="0096496E">
      <w:pPr>
        <w:pStyle w:val="Corpotesto"/>
        <w:spacing w:before="2"/>
        <w:rPr>
          <w:sz w:val="19"/>
        </w:rPr>
      </w:pPr>
      <w:r>
        <w:rPr>
          <w:noProof/>
          <w:sz w:val="19"/>
          <w:lang w:eastAsia="it-IT"/>
        </w:rPr>
        <mc:AlternateContent>
          <mc:Choice Requires="wps">
            <w:drawing>
              <wp:anchor distT="0" distB="0" distL="0" distR="0" simplePos="0" relativeHeight="487588864" behindDoc="1" locked="0" layoutInCell="1" allowOverlap="1">
                <wp:simplePos x="0" y="0"/>
                <wp:positionH relativeFrom="page">
                  <wp:posOffset>701040</wp:posOffset>
                </wp:positionH>
                <wp:positionV relativeFrom="paragraph">
                  <wp:posOffset>164320</wp:posOffset>
                </wp:positionV>
                <wp:extent cx="633984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9840" cy="1270"/>
                        </a:xfrm>
                        <a:custGeom>
                          <a:avLst/>
                          <a:gdLst/>
                          <a:ahLst/>
                          <a:cxnLst/>
                          <a:rect l="l" t="t" r="r" b="b"/>
                          <a:pathLst>
                            <a:path w="6339840">
                              <a:moveTo>
                                <a:pt x="0" y="0"/>
                              </a:moveTo>
                              <a:lnTo>
                                <a:pt x="6339262" y="0"/>
                              </a:lnTo>
                            </a:path>
                          </a:pathLst>
                        </a:custGeom>
                        <a:ln w="87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DD1208" id="Graphic 3" o:spid="_x0000_s1026" style="position:absolute;margin-left:55.2pt;margin-top:12.95pt;width:499.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339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" path="m,l6339262,e" filled="f" strokeweight=".69pt">
                <v:path arrowok="t"/>
                <w10:wrap type="topAndBottom" anchorx="page"/>
              </v:shape>
            </w:pict>
          </mc:Fallback>
        </mc:AlternateContent>
      </w:r>
    </w:p>
    <w:p w:rsidR="00636E07" w:rsidRDefault="00636E07">
      <w:pPr>
        <w:pStyle w:val="Corpotesto"/>
        <w:spacing w:before="136"/>
      </w:pPr>
    </w:p>
    <w:p w:rsidR="00636E07" w:rsidRDefault="0096496E">
      <w:pPr>
        <w:pStyle w:val="Titolo1"/>
        <w:ind w:left="135"/>
      </w:pPr>
      <w:r>
        <w:rPr>
          <w:color w:val="000009"/>
          <w:spacing w:val="-2"/>
        </w:rPr>
        <w:t>DICHIARA</w:t>
      </w:r>
    </w:p>
    <w:p w:rsidR="00636E07" w:rsidRDefault="0096496E">
      <w:pPr>
        <w:pStyle w:val="Corpotesto"/>
        <w:spacing w:before="268" w:line="213" w:lineRule="auto"/>
        <w:ind w:left="468" w:right="397"/>
        <w:jc w:val="both"/>
      </w:pPr>
      <w:r>
        <w:rPr>
          <w:color w:val="000009"/>
        </w:rPr>
        <w:t>ai sensi del DPR 28 dicembre 2000, n. 445, artt. 46, 47 in materia di dichiarazioni sostitutive, consapevole delle sanzioni penali ivi previste dagli artt. 75, 76 per le ipotesi di falsità in atti e dichiarazioni mendaci, quanto segue:</w:t>
      </w:r>
    </w:p>
    <w:p w:rsidR="00636E07" w:rsidRDefault="0096496E">
      <w:pPr>
        <w:pStyle w:val="Paragrafoelenco"/>
        <w:numPr>
          <w:ilvl w:val="0"/>
          <w:numId w:val="2"/>
        </w:numPr>
        <w:tabs>
          <w:tab w:val="left" w:pos="679"/>
        </w:tabs>
        <w:spacing w:before="249" w:line="223" w:lineRule="auto"/>
        <w:ind w:right="296"/>
      </w:pPr>
      <w:r>
        <w:t>di</w:t>
      </w:r>
      <w:r>
        <w:rPr>
          <w:spacing w:val="40"/>
        </w:rPr>
        <w:t xml:space="preserve"> </w:t>
      </w:r>
      <w:r>
        <w:t>essere</w:t>
      </w:r>
      <w:r>
        <w:rPr>
          <w:spacing w:val="40"/>
        </w:rPr>
        <w:t xml:space="preserve"> </w:t>
      </w:r>
      <w:r>
        <w:t>a</w:t>
      </w:r>
      <w:r>
        <w:rPr>
          <w:spacing w:val="40"/>
        </w:rPr>
        <w:t xml:space="preserve"> </w:t>
      </w:r>
      <w:r>
        <w:t>conoscenza</w:t>
      </w:r>
      <w:r>
        <w:rPr>
          <w:spacing w:val="40"/>
        </w:rPr>
        <w:t xml:space="preserve"> </w:t>
      </w:r>
      <w:r>
        <w:t>dei</w:t>
      </w:r>
      <w:r>
        <w:rPr>
          <w:spacing w:val="40"/>
        </w:rPr>
        <w:t xml:space="preserve"> </w:t>
      </w:r>
      <w:r>
        <w:t>contenuti</w:t>
      </w:r>
      <w:r>
        <w:rPr>
          <w:spacing w:val="40"/>
        </w:rPr>
        <w:t xml:space="preserve"> </w:t>
      </w:r>
      <w:r>
        <w:t>del</w:t>
      </w:r>
      <w:r>
        <w:rPr>
          <w:spacing w:val="40"/>
        </w:rPr>
        <w:t xml:space="preserve"> </w:t>
      </w:r>
      <w:r>
        <w:t>vigente</w:t>
      </w:r>
      <w:r>
        <w:rPr>
          <w:spacing w:val="40"/>
        </w:rPr>
        <w:t xml:space="preserve"> </w:t>
      </w:r>
      <w:r>
        <w:t>“Regolamento</w:t>
      </w:r>
      <w:r>
        <w:rPr>
          <w:spacing w:val="40"/>
        </w:rPr>
        <w:t xml:space="preserve"> </w:t>
      </w:r>
      <w:r>
        <w:t>comunale</w:t>
      </w:r>
      <w:r>
        <w:rPr>
          <w:spacing w:val="40"/>
        </w:rPr>
        <w:t xml:space="preserve"> </w:t>
      </w:r>
      <w:r>
        <w:t>per</w:t>
      </w:r>
      <w:r>
        <w:rPr>
          <w:spacing w:val="64"/>
        </w:rPr>
        <w:t xml:space="preserve"> </w:t>
      </w:r>
      <w:r>
        <w:t>la</w:t>
      </w:r>
      <w:r>
        <w:rPr>
          <w:spacing w:val="40"/>
        </w:rPr>
        <w:t xml:space="preserve"> </w:t>
      </w:r>
      <w:r>
        <w:t>concessione</w:t>
      </w:r>
      <w:r>
        <w:rPr>
          <w:spacing w:val="40"/>
        </w:rPr>
        <w:t xml:space="preserve"> </w:t>
      </w:r>
      <w:r>
        <w:t>di</w:t>
      </w:r>
      <w:r>
        <w:rPr>
          <w:spacing w:val="80"/>
        </w:rPr>
        <w:t xml:space="preserve"> </w:t>
      </w:r>
      <w:r>
        <w:t>contributi economici e per l’Istituzione dell’Albo delle associazioni”;</w:t>
      </w:r>
    </w:p>
    <w:p w:rsidR="00636E07" w:rsidRDefault="0096496E">
      <w:pPr>
        <w:pStyle w:val="Paragrafoelenco"/>
        <w:numPr>
          <w:ilvl w:val="0"/>
          <w:numId w:val="2"/>
        </w:numPr>
        <w:tabs>
          <w:tab w:val="left" w:pos="677"/>
          <w:tab w:val="left" w:pos="679"/>
        </w:tabs>
        <w:spacing w:before="7" w:line="211" w:lineRule="auto"/>
        <w:ind w:right="191"/>
      </w:pPr>
      <w:r>
        <w:t>di</w:t>
      </w:r>
      <w:r>
        <w:rPr>
          <w:spacing w:val="80"/>
        </w:rPr>
        <w:t xml:space="preserve"> </w:t>
      </w:r>
      <w:r>
        <w:t>non</w:t>
      </w:r>
      <w:r>
        <w:rPr>
          <w:spacing w:val="80"/>
        </w:rPr>
        <w:t xml:space="preserve"> </w:t>
      </w:r>
      <w:r>
        <w:t>aver</w:t>
      </w:r>
      <w:r>
        <w:rPr>
          <w:spacing w:val="80"/>
        </w:rPr>
        <w:t xml:space="preserve"> </w:t>
      </w:r>
      <w:r>
        <w:t>ottenuto</w:t>
      </w:r>
      <w:r>
        <w:rPr>
          <w:spacing w:val="78"/>
        </w:rPr>
        <w:t xml:space="preserve"> </w:t>
      </w:r>
      <w:r>
        <w:t>dal</w:t>
      </w:r>
      <w:r>
        <w:rPr>
          <w:spacing w:val="80"/>
        </w:rPr>
        <w:t xml:space="preserve"> </w:t>
      </w:r>
      <w:r>
        <w:t>Comune</w:t>
      </w:r>
      <w:r>
        <w:rPr>
          <w:spacing w:val="80"/>
        </w:rPr>
        <w:t xml:space="preserve"> </w:t>
      </w:r>
      <w:r>
        <w:t>di</w:t>
      </w:r>
      <w:r>
        <w:rPr>
          <w:spacing w:val="80"/>
        </w:rPr>
        <w:t xml:space="preserve"> </w:t>
      </w:r>
      <w:r>
        <w:t>Bosa,</w:t>
      </w:r>
      <w:r>
        <w:rPr>
          <w:spacing w:val="80"/>
        </w:rPr>
        <w:t xml:space="preserve"> </w:t>
      </w:r>
      <w:r>
        <w:t>la</w:t>
      </w:r>
      <w:r>
        <w:rPr>
          <w:spacing w:val="77"/>
        </w:rPr>
        <w:t xml:space="preserve"> </w:t>
      </w:r>
      <w:r>
        <w:t>concessione</w:t>
      </w:r>
      <w:r>
        <w:rPr>
          <w:spacing w:val="80"/>
        </w:rPr>
        <w:t xml:space="preserve"> </w:t>
      </w:r>
      <w:r>
        <w:t>di</w:t>
      </w:r>
      <w:r>
        <w:rPr>
          <w:spacing w:val="80"/>
        </w:rPr>
        <w:t xml:space="preserve"> </w:t>
      </w:r>
      <w:r>
        <w:t>altro</w:t>
      </w:r>
      <w:r>
        <w:rPr>
          <w:spacing w:val="79"/>
        </w:rPr>
        <w:t xml:space="preserve"> </w:t>
      </w:r>
      <w:r>
        <w:t>contributo</w:t>
      </w:r>
      <w:r>
        <w:rPr>
          <w:spacing w:val="80"/>
        </w:rPr>
        <w:t xml:space="preserve"> </w:t>
      </w:r>
      <w:r>
        <w:t>per</w:t>
      </w:r>
      <w:r>
        <w:rPr>
          <w:spacing w:val="80"/>
        </w:rPr>
        <w:t xml:space="preserve"> </w:t>
      </w:r>
      <w:r>
        <w:t>la</w:t>
      </w:r>
      <w:r>
        <w:rPr>
          <w:spacing w:val="79"/>
        </w:rPr>
        <w:t xml:space="preserve"> </w:t>
      </w:r>
      <w:r>
        <w:t>medesima manifestazione/attività nell’anno in corso;</w:t>
      </w:r>
    </w:p>
    <w:p w:rsidR="00636E07" w:rsidRDefault="0096496E">
      <w:pPr>
        <w:pStyle w:val="Corpotesto"/>
        <w:spacing w:before="3"/>
        <w:rPr>
          <w:sz w:val="19"/>
        </w:rPr>
      </w:pPr>
      <w:r>
        <w:rPr>
          <w:noProof/>
          <w:sz w:val="19"/>
          <w:lang w:eastAsia="it-IT"/>
        </w:rPr>
        <mc:AlternateContent>
          <mc:Choice Requires="wpg">
            <w:drawing>
              <wp:anchor distT="0" distB="0" distL="0" distR="0" simplePos="0" relativeHeight="487589376" behindDoc="1" locked="0" layoutInCell="1" allowOverlap="1">
                <wp:simplePos x="0" y="0"/>
                <wp:positionH relativeFrom="page">
                  <wp:posOffset>789736</wp:posOffset>
                </wp:positionH>
                <wp:positionV relativeFrom="paragraph">
                  <wp:posOffset>164549</wp:posOffset>
                </wp:positionV>
                <wp:extent cx="6308090" cy="51054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8090" cy="510540"/>
                          <a:chOff x="0" y="0"/>
                          <a:chExt cx="6308090" cy="510540"/>
                        </a:xfrm>
                      </wpg:grpSpPr>
                      <wps:wsp>
                        <wps:cNvPr id="5" name="Graphic 5"/>
                        <wps:cNvSpPr/>
                        <wps:spPr>
                          <a:xfrm>
                            <a:off x="1469466" y="12"/>
                            <a:ext cx="4838065" cy="510540"/>
                          </a:xfrm>
                          <a:custGeom>
                            <a:avLst/>
                            <a:gdLst/>
                            <a:ahLst/>
                            <a:cxnLst/>
                            <a:rect l="l" t="t" r="r" b="b"/>
                            <a:pathLst>
                              <a:path w="4838065" h="510540">
                                <a:moveTo>
                                  <a:pt x="6083" y="0"/>
                                </a:moveTo>
                                <a:lnTo>
                                  <a:pt x="0" y="0"/>
                                </a:lnTo>
                                <a:lnTo>
                                  <a:pt x="0" y="6083"/>
                                </a:lnTo>
                                <a:lnTo>
                                  <a:pt x="0" y="504431"/>
                                </a:lnTo>
                                <a:lnTo>
                                  <a:pt x="0" y="510527"/>
                                </a:lnTo>
                                <a:lnTo>
                                  <a:pt x="6083" y="510527"/>
                                </a:lnTo>
                                <a:lnTo>
                                  <a:pt x="6083" y="504431"/>
                                </a:lnTo>
                                <a:lnTo>
                                  <a:pt x="6083" y="6083"/>
                                </a:lnTo>
                                <a:lnTo>
                                  <a:pt x="6083" y="0"/>
                                </a:lnTo>
                                <a:close/>
                              </a:path>
                              <a:path w="4838065" h="510540">
                                <a:moveTo>
                                  <a:pt x="4838065" y="0"/>
                                </a:moveTo>
                                <a:lnTo>
                                  <a:pt x="4831969" y="0"/>
                                </a:lnTo>
                                <a:lnTo>
                                  <a:pt x="6096" y="0"/>
                                </a:lnTo>
                                <a:lnTo>
                                  <a:pt x="6096" y="6083"/>
                                </a:lnTo>
                                <a:lnTo>
                                  <a:pt x="4831969" y="6083"/>
                                </a:lnTo>
                                <a:lnTo>
                                  <a:pt x="4831969" y="504431"/>
                                </a:lnTo>
                                <a:lnTo>
                                  <a:pt x="6096" y="504431"/>
                                </a:lnTo>
                                <a:lnTo>
                                  <a:pt x="6096" y="510527"/>
                                </a:lnTo>
                                <a:lnTo>
                                  <a:pt x="4831969" y="510527"/>
                                </a:lnTo>
                                <a:lnTo>
                                  <a:pt x="4838065" y="510527"/>
                                </a:lnTo>
                                <a:lnTo>
                                  <a:pt x="4838065" y="504431"/>
                                </a:lnTo>
                                <a:lnTo>
                                  <a:pt x="4838065" y="6083"/>
                                </a:lnTo>
                                <a:lnTo>
                                  <a:pt x="4838065" y="0"/>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3047" y="3047"/>
                            <a:ext cx="1470025" cy="504825"/>
                          </a:xfrm>
                          <a:prstGeom prst="rect">
                            <a:avLst/>
                          </a:prstGeom>
                          <a:ln w="6095">
                            <a:solidFill>
                              <a:srgbClr val="000000"/>
                            </a:solidFill>
                            <a:prstDash val="solid"/>
                          </a:ln>
                        </wps:spPr>
                        <wps:txbx>
                          <w:txbxContent>
                            <w:p w:rsidR="00636E07" w:rsidRDefault="0096496E">
                              <w:pPr>
                                <w:spacing w:line="218" w:lineRule="auto"/>
                                <w:ind w:left="74" w:right="771"/>
                              </w:pPr>
                              <w:r>
                                <w:rPr>
                                  <w:color w:val="000009"/>
                                  <w:spacing w:val="-2"/>
                                </w:rPr>
                                <w:t>Denominazione dell’iniziativa</w:t>
                              </w:r>
                            </w:p>
                          </w:txbxContent>
                        </wps:txbx>
                        <wps:bodyPr wrap="square" lIns="0" tIns="0" rIns="0" bIns="0" rtlCol="0">
                          <a:noAutofit/>
                        </wps:bodyPr>
                      </wps:wsp>
                    </wpg:wgp>
                  </a:graphicData>
                </a:graphic>
              </wp:anchor>
            </w:drawing>
          </mc:Choice>
          <mc:Fallback>
            <w:pict>
              <v:group id="Group 4" o:spid="_x0000_s1026" style="position:absolute;margin-left:62.2pt;margin-top:12.95pt;width:496.7pt;height:40.2pt;z-index:-15727104;mso-wrap-distance-left:0;mso-wrap-distance-right:0;mso-position-horizontal-relative:page" coordsize="63080,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">
                <v:shape id="Graphic 5" o:spid="_x0000_s1027" style="position:absolute;left:14694;width:48381;height:5105;visibility:visible;mso-wrap-style:square;v-text-anchor:top" coordsize="483806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" path="m6083,l,,,6083,,504431r,6096l6083,510527r,-6096l6083,6083,6083,xem4838065,r-6096,l6096,r,6083l4831969,6083r,498348l6096,504431r,6096l4831969,510527r6096,l4838065,504431r,-498348l4838065,xe" fillcolor="black" stroked="f">
                  <v:path arrowok="t"/>
                </v:shape>
                <v:shapetype id="_x0000_t202" coordsize="21600,21600" o:spt="202" path="m,l,21600r21600,l21600,xe">
                  <v:stroke joinstyle="miter"/>
                  <v:path gradientshapeok="t" o:connecttype="rect"/>
                </v:shapetype>
                <v:shape id="Textbox 6" o:spid="_x0000_s1028" type="#_x0000_t202" style="position:absolute;left:30;top:30;width:14700;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" filled="f" strokeweight=".16931mm">
                  <v:textbox inset="0,0,0,0">
                    <w:txbxContent>
                      <w:p w:rsidR="00636E07" w:rsidRDefault="0096496E">
                        <w:pPr>
                          <w:spacing w:line="218" w:lineRule="auto"/>
                          <w:ind w:left="74" w:right="771"/>
                        </w:pPr>
                        <w:r>
                          <w:rPr>
                            <w:color w:val="000009"/>
                            <w:spacing w:val="-2"/>
                          </w:rPr>
                          <w:t>Denominazione dell’iniziativa</w:t>
                        </w:r>
                      </w:p>
                    </w:txbxContent>
                  </v:textbox>
                </v:shape>
                <w10:wrap type="topAndBottom" anchorx="page"/>
              </v:group>
            </w:pict>
          </mc:Fallback>
        </mc:AlternateContent>
      </w:r>
    </w:p>
    <w:p w:rsidR="00636E07" w:rsidRDefault="00636E07">
      <w:pPr>
        <w:pStyle w:val="Corpotesto"/>
        <w:rPr>
          <w:sz w:val="19"/>
        </w:rPr>
        <w:sectPr w:rsidR="00636E07">
          <w:type w:val="continuous"/>
          <w:pgSz w:w="11920" w:h="16850"/>
          <w:pgMar w:top="1680" w:right="566" w:bottom="280" w:left="708" w:header="720" w:footer="720" w:gutter="0"/>
          <w:cols w:space="720"/>
        </w:sect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7609"/>
      </w:tblGrid>
      <w:tr w:rsidR="00636E07">
        <w:trPr>
          <w:trHeight w:val="2378"/>
        </w:trPr>
        <w:tc>
          <w:tcPr>
            <w:tcW w:w="2314" w:type="dxa"/>
          </w:tcPr>
          <w:p w:rsidR="00636E07" w:rsidRDefault="0096496E">
            <w:pPr>
              <w:pStyle w:val="TableParagraph"/>
              <w:ind w:left="79" w:right="1017"/>
            </w:pPr>
            <w:r>
              <w:rPr>
                <w:color w:val="000009"/>
                <w:spacing w:val="-2"/>
              </w:rPr>
              <w:lastRenderedPageBreak/>
              <w:t>Descrizione sintetica dell’iniziativa</w:t>
            </w:r>
          </w:p>
        </w:tc>
        <w:tc>
          <w:tcPr>
            <w:tcW w:w="7609" w:type="dxa"/>
          </w:tcPr>
          <w:p w:rsidR="00636E07" w:rsidRDefault="00636E07">
            <w:pPr>
              <w:pStyle w:val="TableParagraph"/>
              <w:rPr>
                <w:rFonts w:ascii="Times New Roman"/>
              </w:rPr>
            </w:pPr>
          </w:p>
        </w:tc>
      </w:tr>
      <w:tr w:rsidR="00636E07">
        <w:trPr>
          <w:trHeight w:val="837"/>
        </w:trPr>
        <w:tc>
          <w:tcPr>
            <w:tcW w:w="2314" w:type="dxa"/>
          </w:tcPr>
          <w:p w:rsidR="00636E07" w:rsidRDefault="00636E07">
            <w:pPr>
              <w:pStyle w:val="TableParagraph"/>
              <w:spacing w:before="1"/>
            </w:pPr>
          </w:p>
          <w:p w:rsidR="00636E07" w:rsidRDefault="0096496E">
            <w:pPr>
              <w:pStyle w:val="TableParagraph"/>
              <w:ind w:left="57"/>
              <w:jc w:val="center"/>
            </w:pPr>
            <w:r>
              <w:rPr>
                <w:color w:val="000009"/>
              </w:rPr>
              <w:t>Periodo</w:t>
            </w:r>
            <w:r>
              <w:rPr>
                <w:color w:val="000009"/>
                <w:spacing w:val="-3"/>
              </w:rPr>
              <w:t xml:space="preserve"> </w:t>
            </w:r>
            <w:r>
              <w:rPr>
                <w:color w:val="000009"/>
              </w:rPr>
              <w:t xml:space="preserve">di </w:t>
            </w:r>
            <w:r>
              <w:rPr>
                <w:color w:val="000009"/>
                <w:spacing w:val="-2"/>
              </w:rPr>
              <w:t>realizzazione</w:t>
            </w:r>
          </w:p>
        </w:tc>
        <w:tc>
          <w:tcPr>
            <w:tcW w:w="7609" w:type="dxa"/>
          </w:tcPr>
          <w:p w:rsidR="00636E07" w:rsidRDefault="00636E07">
            <w:pPr>
              <w:pStyle w:val="TableParagraph"/>
              <w:rPr>
                <w:rFonts w:ascii="Times New Roman"/>
              </w:rPr>
            </w:pPr>
          </w:p>
        </w:tc>
      </w:tr>
      <w:tr w:rsidR="00636E07">
        <w:trPr>
          <w:trHeight w:val="854"/>
        </w:trPr>
        <w:tc>
          <w:tcPr>
            <w:tcW w:w="2314" w:type="dxa"/>
          </w:tcPr>
          <w:p w:rsidR="00636E07" w:rsidRDefault="00636E07">
            <w:pPr>
              <w:pStyle w:val="TableParagraph"/>
              <w:spacing w:before="1"/>
            </w:pPr>
          </w:p>
          <w:p w:rsidR="00636E07" w:rsidRDefault="0096496E">
            <w:pPr>
              <w:pStyle w:val="TableParagraph"/>
              <w:ind w:left="57" w:right="135"/>
              <w:jc w:val="center"/>
            </w:pPr>
            <w:r>
              <w:rPr>
                <w:color w:val="000009"/>
              </w:rPr>
              <w:t>Luogo</w:t>
            </w:r>
            <w:r>
              <w:rPr>
                <w:color w:val="000009"/>
                <w:spacing w:val="-3"/>
              </w:rPr>
              <w:t xml:space="preserve"> </w:t>
            </w:r>
            <w:r>
              <w:rPr>
                <w:color w:val="000009"/>
              </w:rPr>
              <w:t>di</w:t>
            </w:r>
            <w:r>
              <w:rPr>
                <w:color w:val="000009"/>
                <w:spacing w:val="-1"/>
              </w:rPr>
              <w:t xml:space="preserve"> </w:t>
            </w:r>
            <w:r>
              <w:rPr>
                <w:color w:val="000009"/>
                <w:spacing w:val="-2"/>
              </w:rPr>
              <w:t>realizzazione</w:t>
            </w:r>
          </w:p>
        </w:tc>
        <w:tc>
          <w:tcPr>
            <w:tcW w:w="7609" w:type="dxa"/>
          </w:tcPr>
          <w:p w:rsidR="00636E07" w:rsidRDefault="00636E07">
            <w:pPr>
              <w:pStyle w:val="TableParagraph"/>
              <w:rPr>
                <w:rFonts w:ascii="Times New Roman"/>
              </w:rPr>
            </w:pPr>
          </w:p>
        </w:tc>
      </w:tr>
    </w:tbl>
    <w:p w:rsidR="00636E07" w:rsidRDefault="00636E07">
      <w:pPr>
        <w:pStyle w:val="Corpotesto"/>
        <w:spacing w:before="29"/>
      </w:pPr>
    </w:p>
    <w:p w:rsidR="00636E07" w:rsidRDefault="0096496E">
      <w:pPr>
        <w:pStyle w:val="Corpotesto"/>
        <w:ind w:left="468"/>
      </w:pPr>
      <w:r>
        <w:rPr>
          <w:color w:val="000009"/>
        </w:rPr>
        <w:t>Descrizione</w:t>
      </w:r>
      <w:r>
        <w:rPr>
          <w:color w:val="000009"/>
          <w:spacing w:val="-10"/>
        </w:rPr>
        <w:t xml:space="preserve"> </w:t>
      </w:r>
      <w:r>
        <w:rPr>
          <w:color w:val="000009"/>
          <w:spacing w:val="-2"/>
        </w:rPr>
        <w:t>dell’iniziativa:</w:t>
      </w:r>
    </w:p>
    <w:p w:rsidR="00636E07" w:rsidRDefault="00636E07">
      <w:pPr>
        <w:pStyle w:val="Corpotesto"/>
        <w:spacing w:before="35"/>
        <w:rPr>
          <w:sz w:val="20"/>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
        <w:gridCol w:w="9643"/>
      </w:tblGrid>
      <w:tr w:rsidR="00636E07">
        <w:trPr>
          <w:trHeight w:val="1189"/>
        </w:trPr>
        <w:tc>
          <w:tcPr>
            <w:tcW w:w="281" w:type="dxa"/>
          </w:tcPr>
          <w:p w:rsidR="00636E07" w:rsidRDefault="00636E07">
            <w:pPr>
              <w:pStyle w:val="TableParagraph"/>
            </w:pPr>
          </w:p>
          <w:p w:rsidR="00636E07" w:rsidRDefault="00636E07">
            <w:pPr>
              <w:pStyle w:val="TableParagraph"/>
              <w:spacing w:before="9"/>
            </w:pPr>
          </w:p>
          <w:p w:rsidR="00636E07" w:rsidRDefault="0096496E">
            <w:pPr>
              <w:pStyle w:val="TableParagraph"/>
              <w:ind w:right="84"/>
              <w:jc w:val="right"/>
            </w:pPr>
            <w:r>
              <w:rPr>
                <w:color w:val="000009"/>
                <w:spacing w:val="-10"/>
              </w:rPr>
              <w:t>1</w:t>
            </w:r>
          </w:p>
        </w:tc>
        <w:tc>
          <w:tcPr>
            <w:tcW w:w="9643" w:type="dxa"/>
          </w:tcPr>
          <w:p w:rsidR="00636E07" w:rsidRDefault="0096496E">
            <w:pPr>
              <w:pStyle w:val="TableParagraph"/>
              <w:spacing w:line="260" w:lineRule="exact"/>
              <w:ind w:left="119"/>
            </w:pPr>
            <w:r>
              <w:rPr>
                <w:color w:val="000009"/>
              </w:rPr>
              <w:t>Numero</w:t>
            </w:r>
            <w:r>
              <w:rPr>
                <w:color w:val="000009"/>
                <w:spacing w:val="-6"/>
              </w:rPr>
              <w:t xml:space="preserve"> </w:t>
            </w:r>
            <w:r>
              <w:rPr>
                <w:color w:val="000009"/>
              </w:rPr>
              <w:t>edizioni</w:t>
            </w:r>
            <w:r>
              <w:rPr>
                <w:color w:val="000009"/>
                <w:spacing w:val="-6"/>
              </w:rPr>
              <w:t xml:space="preserve"> </w:t>
            </w:r>
            <w:r>
              <w:rPr>
                <w:color w:val="000009"/>
              </w:rPr>
              <w:t>pregresse</w:t>
            </w:r>
            <w:r>
              <w:rPr>
                <w:color w:val="000009"/>
                <w:spacing w:val="-4"/>
              </w:rPr>
              <w:t xml:space="preserve"> </w:t>
            </w:r>
            <w:r>
              <w:rPr>
                <w:color w:val="000009"/>
                <w:spacing w:val="-2"/>
              </w:rPr>
              <w:t>dell’iniziativa:</w:t>
            </w:r>
          </w:p>
          <w:p w:rsidR="00636E07" w:rsidRDefault="0096496E">
            <w:pPr>
              <w:pStyle w:val="TableParagraph"/>
              <w:tabs>
                <w:tab w:val="left" w:pos="3037"/>
                <w:tab w:val="left" w:pos="5912"/>
              </w:tabs>
              <w:spacing w:before="259"/>
              <w:ind w:left="143"/>
            </w:pPr>
            <w:r>
              <w:rPr>
                <w:noProof/>
                <w:position w:val="-2"/>
                <w:lang w:eastAsia="it-IT"/>
              </w:rPr>
              <w:drawing>
                <wp:inline distT="0" distB="0" distL="0" distR="0">
                  <wp:extent cx="150494" cy="15113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50494" cy="151130"/>
                          </a:xfrm>
                          <a:prstGeom prst="rect">
                            <a:avLst/>
                          </a:prstGeom>
                        </pic:spPr>
                      </pic:pic>
                    </a:graphicData>
                  </a:graphic>
                </wp:inline>
              </w:drawing>
            </w:r>
            <w:r>
              <w:rPr>
                <w:rFonts w:ascii="Times New Roman" w:hAnsi="Times New Roman"/>
                <w:spacing w:val="29"/>
                <w:sz w:val="20"/>
              </w:rPr>
              <w:t xml:space="preserve"> </w:t>
            </w:r>
            <w:r>
              <w:t>da 1° a</w:t>
            </w:r>
            <w:r>
              <w:rPr>
                <w:spacing w:val="-3"/>
              </w:rPr>
              <w:t xml:space="preserve"> </w:t>
            </w:r>
            <w:r>
              <w:t>5° edizione</w:t>
            </w:r>
            <w:r>
              <w:tab/>
            </w:r>
            <w:r>
              <w:rPr>
                <w:noProof/>
                <w:position w:val="-2"/>
                <w:lang w:eastAsia="it-IT"/>
              </w:rPr>
              <w:drawing>
                <wp:inline distT="0" distB="0" distL="0" distR="0">
                  <wp:extent cx="152400" cy="15113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152400" cy="151130"/>
                          </a:xfrm>
                          <a:prstGeom prst="rect">
                            <a:avLst/>
                          </a:prstGeom>
                        </pic:spPr>
                      </pic:pic>
                    </a:graphicData>
                  </a:graphic>
                </wp:inline>
              </w:drawing>
            </w:r>
            <w:r>
              <w:rPr>
                <w:rFonts w:ascii="Times New Roman" w:hAnsi="Times New Roman"/>
                <w:spacing w:val="21"/>
              </w:rPr>
              <w:t xml:space="preserve"> </w:t>
            </w:r>
            <w:r>
              <w:t>da 6° a</w:t>
            </w:r>
            <w:r>
              <w:rPr>
                <w:spacing w:val="-4"/>
              </w:rPr>
              <w:t xml:space="preserve"> </w:t>
            </w:r>
            <w:r>
              <w:t>10° edizione</w:t>
            </w:r>
            <w:r>
              <w:tab/>
            </w:r>
            <w:r>
              <w:rPr>
                <w:noProof/>
                <w:position w:val="-2"/>
                <w:lang w:eastAsia="it-IT"/>
              </w:rPr>
              <w:drawing>
                <wp:inline distT="0" distB="0" distL="0" distR="0">
                  <wp:extent cx="152400" cy="15113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52400" cy="151130"/>
                          </a:xfrm>
                          <a:prstGeom prst="rect">
                            <a:avLst/>
                          </a:prstGeom>
                        </pic:spPr>
                      </pic:pic>
                    </a:graphicData>
                  </a:graphic>
                </wp:inline>
              </w:drawing>
            </w:r>
            <w:r>
              <w:rPr>
                <w:rFonts w:ascii="Times New Roman" w:hAnsi="Times New Roman"/>
                <w:spacing w:val="23"/>
              </w:rPr>
              <w:t xml:space="preserve"> </w:t>
            </w:r>
            <w:r>
              <w:t>11° edizione e oltre</w:t>
            </w:r>
          </w:p>
        </w:tc>
      </w:tr>
      <w:tr w:rsidR="00636E07">
        <w:trPr>
          <w:trHeight w:val="3093"/>
        </w:trPr>
        <w:tc>
          <w:tcPr>
            <w:tcW w:w="281" w:type="dxa"/>
          </w:tcPr>
          <w:p w:rsidR="00636E07" w:rsidRDefault="00636E07">
            <w:pPr>
              <w:pStyle w:val="TableParagraph"/>
            </w:pPr>
          </w:p>
          <w:p w:rsidR="00636E07" w:rsidRDefault="00636E07">
            <w:pPr>
              <w:pStyle w:val="TableParagraph"/>
              <w:spacing w:before="203"/>
            </w:pPr>
          </w:p>
          <w:p w:rsidR="00636E07" w:rsidRDefault="0096496E">
            <w:pPr>
              <w:pStyle w:val="TableParagraph"/>
              <w:ind w:right="68"/>
              <w:jc w:val="right"/>
            </w:pPr>
            <w:r>
              <w:rPr>
                <w:color w:val="000009"/>
                <w:spacing w:val="-10"/>
              </w:rPr>
              <w:t>2</w:t>
            </w:r>
          </w:p>
        </w:tc>
        <w:tc>
          <w:tcPr>
            <w:tcW w:w="9643" w:type="dxa"/>
          </w:tcPr>
          <w:p w:rsidR="00636E07" w:rsidRDefault="0096496E">
            <w:pPr>
              <w:pStyle w:val="TableParagraph"/>
              <w:ind w:left="4" w:right="214"/>
            </w:pPr>
            <w:r>
              <w:t>Descrizione</w:t>
            </w:r>
            <w:r>
              <w:rPr>
                <w:spacing w:val="-6"/>
              </w:rPr>
              <w:t xml:space="preserve"> </w:t>
            </w:r>
            <w:r>
              <w:t>dell’iniziativa,</w:t>
            </w:r>
            <w:r>
              <w:rPr>
                <w:spacing w:val="-6"/>
              </w:rPr>
              <w:t xml:space="preserve"> </w:t>
            </w:r>
            <w:r>
              <w:t>con</w:t>
            </w:r>
            <w:r>
              <w:rPr>
                <w:spacing w:val="-4"/>
              </w:rPr>
              <w:t xml:space="preserve"> </w:t>
            </w:r>
            <w:r>
              <w:t>particolare</w:t>
            </w:r>
            <w:r>
              <w:rPr>
                <w:spacing w:val="-6"/>
              </w:rPr>
              <w:t xml:space="preserve"> </w:t>
            </w:r>
            <w:r>
              <w:t>riferimento</w:t>
            </w:r>
            <w:r>
              <w:rPr>
                <w:spacing w:val="-4"/>
              </w:rPr>
              <w:t xml:space="preserve"> </w:t>
            </w:r>
            <w:r>
              <w:t>all’innovatività</w:t>
            </w:r>
            <w:r>
              <w:rPr>
                <w:spacing w:val="-4"/>
              </w:rPr>
              <w:t xml:space="preserve"> </w:t>
            </w:r>
            <w:r>
              <w:t>e</w:t>
            </w:r>
            <w:r>
              <w:rPr>
                <w:spacing w:val="-4"/>
              </w:rPr>
              <w:t xml:space="preserve"> </w:t>
            </w:r>
            <w:r>
              <w:t>all’originalità rispetto</w:t>
            </w:r>
            <w:r>
              <w:rPr>
                <w:spacing w:val="-4"/>
              </w:rPr>
              <w:t xml:space="preserve"> </w:t>
            </w:r>
            <w:r>
              <w:t>ad eventuali precedenti edizioni</w:t>
            </w:r>
          </w:p>
        </w:tc>
      </w:tr>
      <w:tr w:rsidR="00636E07">
        <w:trPr>
          <w:trHeight w:val="2949"/>
        </w:trPr>
        <w:tc>
          <w:tcPr>
            <w:tcW w:w="281" w:type="dxa"/>
          </w:tcPr>
          <w:p w:rsidR="00636E07" w:rsidRDefault="00636E07">
            <w:pPr>
              <w:pStyle w:val="TableParagraph"/>
            </w:pPr>
          </w:p>
          <w:p w:rsidR="00636E07" w:rsidRDefault="00636E07">
            <w:pPr>
              <w:pStyle w:val="TableParagraph"/>
              <w:spacing w:before="206"/>
            </w:pPr>
          </w:p>
          <w:p w:rsidR="00636E07" w:rsidRDefault="0096496E">
            <w:pPr>
              <w:pStyle w:val="TableParagraph"/>
              <w:ind w:right="70"/>
              <w:jc w:val="right"/>
            </w:pPr>
            <w:r>
              <w:rPr>
                <w:color w:val="000009"/>
                <w:spacing w:val="-10"/>
              </w:rPr>
              <w:t>3</w:t>
            </w:r>
          </w:p>
        </w:tc>
        <w:tc>
          <w:tcPr>
            <w:tcW w:w="9643" w:type="dxa"/>
          </w:tcPr>
          <w:p w:rsidR="00636E07" w:rsidRDefault="0096496E">
            <w:pPr>
              <w:pStyle w:val="TableParagraph"/>
              <w:spacing w:before="1"/>
              <w:ind w:left="124" w:right="102"/>
              <w:jc w:val="both"/>
            </w:pPr>
            <w:r>
              <w:rPr>
                <w:color w:val="000009"/>
              </w:rPr>
              <w:t>Descrizione dell’iniziativa con riferimento alla capacità di comunicazione promozionale e agli output</w:t>
            </w:r>
            <w:r>
              <w:rPr>
                <w:color w:val="000009"/>
                <w:spacing w:val="40"/>
              </w:rPr>
              <w:t xml:space="preserve"> </w:t>
            </w:r>
            <w:r>
              <w:rPr>
                <w:color w:val="000009"/>
              </w:rPr>
              <w:t>di progetto</w:t>
            </w:r>
            <w:r>
              <w:rPr>
                <w:color w:val="000009"/>
                <w:spacing w:val="-1"/>
              </w:rPr>
              <w:t xml:space="preserve"> </w:t>
            </w:r>
            <w:r>
              <w:rPr>
                <w:color w:val="000009"/>
              </w:rPr>
              <w:t>– livello</w:t>
            </w:r>
            <w:r>
              <w:rPr>
                <w:color w:val="000009"/>
                <w:spacing w:val="-1"/>
              </w:rPr>
              <w:t xml:space="preserve"> </w:t>
            </w:r>
            <w:r>
              <w:rPr>
                <w:color w:val="000009"/>
              </w:rPr>
              <w:t>di attività promozionale</w:t>
            </w:r>
            <w:r>
              <w:rPr>
                <w:color w:val="000009"/>
                <w:spacing w:val="-1"/>
              </w:rPr>
              <w:t xml:space="preserve"> </w:t>
            </w:r>
            <w:r>
              <w:rPr>
                <w:color w:val="000009"/>
              </w:rPr>
              <w:t>(indicare dettagliatamente</w:t>
            </w:r>
            <w:r>
              <w:rPr>
                <w:color w:val="000009"/>
                <w:spacing w:val="-1"/>
              </w:rPr>
              <w:t xml:space="preserve"> </w:t>
            </w:r>
            <w:r>
              <w:rPr>
                <w:color w:val="000009"/>
              </w:rPr>
              <w:t>i supporti programmati</w:t>
            </w:r>
            <w:r>
              <w:rPr>
                <w:color w:val="000009"/>
                <w:spacing w:val="-1"/>
              </w:rPr>
              <w:t xml:space="preserve"> </w:t>
            </w:r>
            <w:r>
              <w:rPr>
                <w:color w:val="000009"/>
              </w:rPr>
              <w:t>e</w:t>
            </w:r>
            <w:r>
              <w:rPr>
                <w:color w:val="000009"/>
                <w:spacing w:val="-1"/>
              </w:rPr>
              <w:t xml:space="preserve"> </w:t>
            </w:r>
            <w:r>
              <w:rPr>
                <w:color w:val="000009"/>
              </w:rPr>
              <w:t>loro distribuzione: locandine, cartoline e simili;</w:t>
            </w:r>
            <w:r>
              <w:rPr>
                <w:color w:val="000009"/>
                <w:spacing w:val="40"/>
              </w:rPr>
              <w:t xml:space="preserve"> </w:t>
            </w:r>
            <w:r>
              <w:rPr>
                <w:color w:val="000009"/>
              </w:rPr>
              <w:t>promozione web/social;</w:t>
            </w:r>
            <w:r>
              <w:rPr>
                <w:color w:val="000009"/>
                <w:spacing w:val="40"/>
              </w:rPr>
              <w:t xml:space="preserve"> </w:t>
            </w:r>
            <w:r>
              <w:rPr>
                <w:color w:val="000009"/>
              </w:rPr>
              <w:t>pubblicazioni, cataloghi, cd, dvd, diffusione web ecc.):</w:t>
            </w:r>
          </w:p>
        </w:tc>
      </w:tr>
      <w:tr w:rsidR="00636E07">
        <w:trPr>
          <w:trHeight w:val="1612"/>
        </w:trPr>
        <w:tc>
          <w:tcPr>
            <w:tcW w:w="281" w:type="dxa"/>
          </w:tcPr>
          <w:p w:rsidR="00636E07" w:rsidRDefault="0096496E">
            <w:pPr>
              <w:pStyle w:val="TableParagraph"/>
              <w:spacing w:before="265"/>
              <w:ind w:left="2"/>
            </w:pPr>
            <w:r>
              <w:rPr>
                <w:spacing w:val="-10"/>
              </w:rPr>
              <w:t>4</w:t>
            </w:r>
          </w:p>
        </w:tc>
        <w:tc>
          <w:tcPr>
            <w:tcW w:w="9643" w:type="dxa"/>
          </w:tcPr>
          <w:p w:rsidR="00636E07" w:rsidRDefault="0096496E">
            <w:pPr>
              <w:pStyle w:val="TableParagraph"/>
              <w:spacing w:line="268" w:lineRule="exact"/>
              <w:ind w:left="124"/>
            </w:pPr>
            <w:r>
              <w:rPr>
                <w:color w:val="000009"/>
              </w:rPr>
              <w:t>Descrizione</w:t>
            </w:r>
            <w:r>
              <w:rPr>
                <w:color w:val="000009"/>
                <w:spacing w:val="-7"/>
              </w:rPr>
              <w:t xml:space="preserve"> </w:t>
            </w:r>
            <w:r>
              <w:rPr>
                <w:color w:val="000009"/>
              </w:rPr>
              <w:t>dell’iniziativa</w:t>
            </w:r>
            <w:r>
              <w:rPr>
                <w:color w:val="000009"/>
                <w:spacing w:val="-7"/>
              </w:rPr>
              <w:t xml:space="preserve"> </w:t>
            </w:r>
            <w:r>
              <w:rPr>
                <w:color w:val="000009"/>
              </w:rPr>
              <w:t>con</w:t>
            </w:r>
            <w:r>
              <w:rPr>
                <w:color w:val="000009"/>
                <w:spacing w:val="-3"/>
              </w:rPr>
              <w:t xml:space="preserve"> </w:t>
            </w:r>
            <w:r>
              <w:rPr>
                <w:color w:val="000009"/>
              </w:rPr>
              <w:t>riferimento</w:t>
            </w:r>
            <w:r>
              <w:rPr>
                <w:color w:val="000009"/>
                <w:spacing w:val="-6"/>
              </w:rPr>
              <w:t xml:space="preserve"> </w:t>
            </w:r>
            <w:r>
              <w:rPr>
                <w:color w:val="000009"/>
              </w:rPr>
              <w:t>al</w:t>
            </w:r>
            <w:r>
              <w:rPr>
                <w:color w:val="000009"/>
                <w:spacing w:val="-6"/>
              </w:rPr>
              <w:t xml:space="preserve"> </w:t>
            </w:r>
            <w:r>
              <w:rPr>
                <w:color w:val="000009"/>
              </w:rPr>
              <w:t>rilievo</w:t>
            </w:r>
            <w:r>
              <w:rPr>
                <w:color w:val="000009"/>
                <w:spacing w:val="-5"/>
              </w:rPr>
              <w:t xml:space="preserve"> </w:t>
            </w:r>
            <w:r>
              <w:rPr>
                <w:color w:val="000009"/>
              </w:rPr>
              <w:t>per</w:t>
            </w:r>
            <w:r>
              <w:rPr>
                <w:color w:val="000009"/>
                <w:spacing w:val="-4"/>
              </w:rPr>
              <w:t xml:space="preserve"> </w:t>
            </w:r>
            <w:r>
              <w:rPr>
                <w:color w:val="000009"/>
              </w:rPr>
              <w:t>la</w:t>
            </w:r>
            <w:r>
              <w:rPr>
                <w:color w:val="000009"/>
                <w:spacing w:val="-3"/>
              </w:rPr>
              <w:t xml:space="preserve"> </w:t>
            </w:r>
            <w:r>
              <w:rPr>
                <w:color w:val="000009"/>
                <w:spacing w:val="-2"/>
              </w:rPr>
              <w:t>città</w:t>
            </w:r>
          </w:p>
        </w:tc>
      </w:tr>
    </w:tbl>
    <w:p w:rsidR="00636E07" w:rsidRDefault="00636E07">
      <w:pPr>
        <w:pStyle w:val="TableParagraph"/>
        <w:spacing w:line="268" w:lineRule="exact"/>
        <w:sectPr w:rsidR="00636E07">
          <w:pgSz w:w="11920" w:h="16850"/>
          <w:pgMar w:top="940" w:right="566" w:bottom="280" w:left="708" w:header="720" w:footer="720" w:gutter="0"/>
          <w:cols w:space="720"/>
        </w:sect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
        <w:gridCol w:w="9643"/>
      </w:tblGrid>
      <w:tr w:rsidR="00636E07">
        <w:trPr>
          <w:trHeight w:val="3002"/>
        </w:trPr>
        <w:tc>
          <w:tcPr>
            <w:tcW w:w="281" w:type="dxa"/>
          </w:tcPr>
          <w:p w:rsidR="00636E07" w:rsidRDefault="00636E07">
            <w:pPr>
              <w:pStyle w:val="TableParagraph"/>
            </w:pPr>
          </w:p>
          <w:p w:rsidR="00636E07" w:rsidRDefault="00636E07">
            <w:pPr>
              <w:pStyle w:val="TableParagraph"/>
              <w:spacing w:before="204"/>
            </w:pPr>
          </w:p>
          <w:p w:rsidR="00636E07" w:rsidRDefault="0096496E">
            <w:pPr>
              <w:pStyle w:val="TableParagraph"/>
              <w:ind w:left="23" w:right="4"/>
              <w:jc w:val="center"/>
            </w:pPr>
            <w:r>
              <w:rPr>
                <w:color w:val="000009"/>
                <w:spacing w:val="-10"/>
              </w:rPr>
              <w:t>5</w:t>
            </w:r>
          </w:p>
        </w:tc>
        <w:tc>
          <w:tcPr>
            <w:tcW w:w="9643" w:type="dxa"/>
          </w:tcPr>
          <w:p w:rsidR="00636E07" w:rsidRDefault="0096496E">
            <w:pPr>
              <w:pStyle w:val="TableParagraph"/>
              <w:spacing w:line="268" w:lineRule="exact"/>
              <w:ind w:left="119"/>
            </w:pPr>
            <w:r>
              <w:rPr>
                <w:color w:val="000009"/>
              </w:rPr>
              <w:t>Capacità</w:t>
            </w:r>
            <w:r>
              <w:rPr>
                <w:color w:val="000009"/>
                <w:spacing w:val="-9"/>
              </w:rPr>
              <w:t xml:space="preserve"> </w:t>
            </w:r>
            <w:r>
              <w:rPr>
                <w:color w:val="000009"/>
              </w:rPr>
              <w:t>di</w:t>
            </w:r>
            <w:r>
              <w:rPr>
                <w:color w:val="000009"/>
                <w:spacing w:val="-8"/>
              </w:rPr>
              <w:t xml:space="preserve"> </w:t>
            </w:r>
            <w:r>
              <w:rPr>
                <w:color w:val="000009"/>
              </w:rPr>
              <w:t>coinvolgimento</w:t>
            </w:r>
            <w:r>
              <w:rPr>
                <w:color w:val="000009"/>
                <w:spacing w:val="-6"/>
              </w:rPr>
              <w:t xml:space="preserve"> </w:t>
            </w:r>
            <w:r>
              <w:rPr>
                <w:color w:val="000009"/>
                <w:spacing w:val="-2"/>
              </w:rPr>
              <w:t>dell’iniziativa:</w:t>
            </w:r>
          </w:p>
          <w:p w:rsidR="00636E07" w:rsidRDefault="00636E07">
            <w:pPr>
              <w:pStyle w:val="TableParagraph"/>
            </w:pPr>
          </w:p>
          <w:p w:rsidR="00636E07" w:rsidRDefault="0096496E">
            <w:pPr>
              <w:pStyle w:val="TableParagraph"/>
              <w:tabs>
                <w:tab w:val="left" w:pos="2756"/>
                <w:tab w:val="left" w:pos="5480"/>
                <w:tab w:val="left" w:pos="8644"/>
              </w:tabs>
              <w:ind w:left="129" w:right="231" w:hanging="1"/>
            </w:pPr>
            <w:r>
              <w:rPr>
                <w:noProof/>
                <w:position w:val="-3"/>
                <w:lang w:eastAsia="it-IT"/>
              </w:rPr>
              <w:drawing>
                <wp:inline distT="0" distB="0" distL="0" distR="0">
                  <wp:extent cx="152400" cy="1524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152400" cy="152400"/>
                          </a:xfrm>
                          <a:prstGeom prst="rect">
                            <a:avLst/>
                          </a:prstGeom>
                        </pic:spPr>
                      </pic:pic>
                    </a:graphicData>
                  </a:graphic>
                </wp:inline>
              </w:drawing>
            </w:r>
            <w:r>
              <w:rPr>
                <w:rFonts w:ascii="Times New Roman"/>
                <w:spacing w:val="40"/>
                <w:sz w:val="20"/>
              </w:rPr>
              <w:t xml:space="preserve"> </w:t>
            </w:r>
            <w:r>
              <w:t>fino a 150 partecipanti</w:t>
            </w:r>
            <w:r>
              <w:tab/>
            </w:r>
            <w:r>
              <w:rPr>
                <w:noProof/>
                <w:position w:val="-3"/>
                <w:lang w:eastAsia="it-IT"/>
              </w:rPr>
              <w:drawing>
                <wp:inline distT="0" distB="0" distL="0" distR="0">
                  <wp:extent cx="152400" cy="1524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152400" cy="152400"/>
                          </a:xfrm>
                          <a:prstGeom prst="rect">
                            <a:avLst/>
                          </a:prstGeom>
                        </pic:spPr>
                      </pic:pic>
                    </a:graphicData>
                  </a:graphic>
                </wp:inline>
              </w:drawing>
            </w:r>
            <w:r>
              <w:t>fino a 300 partecipanti</w:t>
            </w:r>
            <w:r>
              <w:tab/>
            </w:r>
            <w:r>
              <w:rPr>
                <w:noProof/>
                <w:position w:val="-3"/>
                <w:lang w:eastAsia="it-IT"/>
              </w:rPr>
              <w:drawing>
                <wp:inline distT="0" distB="0" distL="0" distR="0">
                  <wp:extent cx="152400" cy="1524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152400" cy="152400"/>
                          </a:xfrm>
                          <a:prstGeom prst="rect">
                            <a:avLst/>
                          </a:prstGeom>
                        </pic:spPr>
                      </pic:pic>
                    </a:graphicData>
                  </a:graphic>
                </wp:inline>
              </w:drawing>
            </w:r>
            <w:r>
              <w:rPr>
                <w:rFonts w:ascii="Times New Roman"/>
              </w:rPr>
              <w:t xml:space="preserve"> </w:t>
            </w:r>
            <w:r>
              <w:t>da 500 a 1500 partecipanti</w:t>
            </w:r>
            <w:r>
              <w:tab/>
            </w:r>
            <w:r>
              <w:rPr>
                <w:noProof/>
                <w:position w:val="-3"/>
                <w:lang w:eastAsia="it-IT"/>
              </w:rPr>
              <w:drawing>
                <wp:inline distT="0" distB="0" distL="0" distR="0">
                  <wp:extent cx="152400" cy="15240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52400" cy="152400"/>
                          </a:xfrm>
                          <a:prstGeom prst="rect">
                            <a:avLst/>
                          </a:prstGeom>
                        </pic:spPr>
                      </pic:pic>
                    </a:graphicData>
                  </a:graphic>
                </wp:inline>
              </w:drawing>
            </w:r>
            <w:r>
              <w:rPr>
                <w:rFonts w:ascii="Times New Roman"/>
                <w:spacing w:val="-9"/>
              </w:rPr>
              <w:t xml:space="preserve"> </w:t>
            </w:r>
            <w:r>
              <w:t>oltre 1500 partecipanti</w:t>
            </w:r>
          </w:p>
          <w:p w:rsidR="00636E07" w:rsidRDefault="00636E07">
            <w:pPr>
              <w:pStyle w:val="TableParagraph"/>
              <w:spacing w:before="3"/>
            </w:pPr>
          </w:p>
          <w:p w:rsidR="00636E07" w:rsidRDefault="0096496E">
            <w:pPr>
              <w:pStyle w:val="TableParagraph"/>
              <w:spacing w:line="237" w:lineRule="auto"/>
              <w:ind w:left="119"/>
            </w:pPr>
            <w:r>
              <w:rPr>
                <w:color w:val="000009"/>
              </w:rPr>
              <w:t>Indicare</w:t>
            </w:r>
            <w:r>
              <w:rPr>
                <w:color w:val="000009"/>
                <w:spacing w:val="-3"/>
              </w:rPr>
              <w:t xml:space="preserve"> </w:t>
            </w:r>
            <w:r>
              <w:rPr>
                <w:color w:val="000009"/>
              </w:rPr>
              <w:t>i</w:t>
            </w:r>
            <w:r>
              <w:rPr>
                <w:color w:val="000009"/>
                <w:spacing w:val="-3"/>
              </w:rPr>
              <w:t xml:space="preserve"> </w:t>
            </w:r>
            <w:r>
              <w:rPr>
                <w:color w:val="000009"/>
              </w:rPr>
              <w:t>risultati</w:t>
            </w:r>
            <w:r>
              <w:rPr>
                <w:color w:val="000009"/>
                <w:spacing w:val="-3"/>
              </w:rPr>
              <w:t xml:space="preserve"> </w:t>
            </w:r>
            <w:r>
              <w:rPr>
                <w:color w:val="000009"/>
              </w:rPr>
              <w:t>attesi</w:t>
            </w:r>
            <w:r>
              <w:rPr>
                <w:color w:val="000009"/>
                <w:spacing w:val="-3"/>
              </w:rPr>
              <w:t xml:space="preserve"> </w:t>
            </w:r>
            <w:r>
              <w:rPr>
                <w:color w:val="000009"/>
              </w:rPr>
              <w:t>in</w:t>
            </w:r>
            <w:r>
              <w:rPr>
                <w:color w:val="000009"/>
                <w:spacing w:val="-5"/>
              </w:rPr>
              <w:t xml:space="preserve"> </w:t>
            </w:r>
            <w:r>
              <w:rPr>
                <w:color w:val="000009"/>
              </w:rPr>
              <w:t>termine</w:t>
            </w:r>
            <w:r>
              <w:rPr>
                <w:color w:val="000009"/>
                <w:spacing w:val="-6"/>
              </w:rPr>
              <w:t xml:space="preserve"> </w:t>
            </w:r>
            <w:r>
              <w:rPr>
                <w:color w:val="000009"/>
              </w:rPr>
              <w:t>di</w:t>
            </w:r>
            <w:r>
              <w:rPr>
                <w:color w:val="000009"/>
                <w:spacing w:val="-3"/>
              </w:rPr>
              <w:t xml:space="preserve"> </w:t>
            </w:r>
            <w:r>
              <w:rPr>
                <w:color w:val="000009"/>
              </w:rPr>
              <w:t>numero</w:t>
            </w:r>
            <w:r>
              <w:rPr>
                <w:color w:val="000009"/>
                <w:spacing w:val="-6"/>
              </w:rPr>
              <w:t xml:space="preserve"> </w:t>
            </w:r>
            <w:r>
              <w:rPr>
                <w:color w:val="000009"/>
              </w:rPr>
              <w:t>di</w:t>
            </w:r>
            <w:r>
              <w:rPr>
                <w:color w:val="000009"/>
                <w:spacing w:val="-3"/>
              </w:rPr>
              <w:t xml:space="preserve"> </w:t>
            </w:r>
            <w:r>
              <w:rPr>
                <w:color w:val="000009"/>
              </w:rPr>
              <w:t>fruitori/destinatari,</w:t>
            </w:r>
            <w:r>
              <w:rPr>
                <w:color w:val="000009"/>
                <w:spacing w:val="-3"/>
              </w:rPr>
              <w:t xml:space="preserve"> </w:t>
            </w:r>
            <w:r>
              <w:rPr>
                <w:color w:val="000009"/>
              </w:rPr>
              <w:t>loro</w:t>
            </w:r>
            <w:r>
              <w:rPr>
                <w:color w:val="000009"/>
                <w:spacing w:val="-4"/>
              </w:rPr>
              <w:t xml:space="preserve"> </w:t>
            </w:r>
            <w:r>
              <w:rPr>
                <w:color w:val="000009"/>
              </w:rPr>
              <w:t>provenienza</w:t>
            </w:r>
            <w:r>
              <w:rPr>
                <w:color w:val="000009"/>
                <w:spacing w:val="-3"/>
              </w:rPr>
              <w:t xml:space="preserve"> </w:t>
            </w:r>
            <w:r>
              <w:rPr>
                <w:color w:val="000009"/>
              </w:rPr>
              <w:t>e</w:t>
            </w:r>
            <w:r>
              <w:rPr>
                <w:color w:val="000009"/>
                <w:spacing w:val="-3"/>
              </w:rPr>
              <w:t xml:space="preserve"> </w:t>
            </w:r>
            <w:r>
              <w:rPr>
                <w:color w:val="000009"/>
              </w:rPr>
              <w:t>tipologia, capienza dei luoghi sede dell’iniziativa:</w:t>
            </w:r>
          </w:p>
        </w:tc>
      </w:tr>
      <w:tr w:rsidR="00636E07">
        <w:trPr>
          <w:trHeight w:val="2990"/>
        </w:trPr>
        <w:tc>
          <w:tcPr>
            <w:tcW w:w="281" w:type="dxa"/>
          </w:tcPr>
          <w:p w:rsidR="00636E07" w:rsidRDefault="00636E07">
            <w:pPr>
              <w:pStyle w:val="TableParagraph"/>
            </w:pPr>
          </w:p>
          <w:p w:rsidR="00636E07" w:rsidRDefault="00636E07">
            <w:pPr>
              <w:pStyle w:val="TableParagraph"/>
              <w:spacing w:before="206"/>
            </w:pPr>
          </w:p>
          <w:p w:rsidR="00636E07" w:rsidRDefault="0096496E">
            <w:pPr>
              <w:pStyle w:val="TableParagraph"/>
              <w:ind w:left="23"/>
              <w:jc w:val="center"/>
            </w:pPr>
            <w:r>
              <w:rPr>
                <w:color w:val="000009"/>
                <w:spacing w:val="-10"/>
              </w:rPr>
              <w:t>6</w:t>
            </w:r>
          </w:p>
        </w:tc>
        <w:tc>
          <w:tcPr>
            <w:tcW w:w="9643" w:type="dxa"/>
          </w:tcPr>
          <w:p w:rsidR="00636E07" w:rsidRDefault="0096496E">
            <w:pPr>
              <w:pStyle w:val="TableParagraph"/>
              <w:ind w:left="124"/>
            </w:pPr>
            <w:r>
              <w:rPr>
                <w:color w:val="000009"/>
              </w:rPr>
              <w:t>Valore</w:t>
            </w:r>
            <w:r>
              <w:rPr>
                <w:color w:val="000009"/>
                <w:spacing w:val="-3"/>
              </w:rPr>
              <w:t xml:space="preserve"> </w:t>
            </w:r>
            <w:r>
              <w:rPr>
                <w:color w:val="000009"/>
              </w:rPr>
              <w:t>educativo</w:t>
            </w:r>
            <w:r>
              <w:rPr>
                <w:color w:val="000009"/>
                <w:spacing w:val="-4"/>
              </w:rPr>
              <w:t xml:space="preserve"> </w:t>
            </w:r>
            <w:r>
              <w:rPr>
                <w:color w:val="000009"/>
              </w:rPr>
              <w:t>dell’iniziativa,</w:t>
            </w:r>
            <w:r>
              <w:rPr>
                <w:color w:val="000009"/>
                <w:spacing w:val="-4"/>
              </w:rPr>
              <w:t xml:space="preserve"> </w:t>
            </w:r>
            <w:r>
              <w:rPr>
                <w:color w:val="000009"/>
              </w:rPr>
              <w:t>con</w:t>
            </w:r>
            <w:r>
              <w:rPr>
                <w:color w:val="000009"/>
                <w:spacing w:val="-3"/>
              </w:rPr>
              <w:t xml:space="preserve"> </w:t>
            </w:r>
            <w:r>
              <w:rPr>
                <w:color w:val="000009"/>
              </w:rPr>
              <w:t>particolare</w:t>
            </w:r>
            <w:r>
              <w:rPr>
                <w:color w:val="000009"/>
                <w:spacing w:val="-3"/>
              </w:rPr>
              <w:t xml:space="preserve"> </w:t>
            </w:r>
            <w:r>
              <w:rPr>
                <w:color w:val="000009"/>
              </w:rPr>
              <w:t>riferimento</w:t>
            </w:r>
            <w:r>
              <w:rPr>
                <w:color w:val="000009"/>
                <w:spacing w:val="-5"/>
              </w:rPr>
              <w:t xml:space="preserve"> </w:t>
            </w:r>
            <w:r>
              <w:rPr>
                <w:color w:val="000009"/>
              </w:rPr>
              <w:t>al</w:t>
            </w:r>
            <w:r>
              <w:rPr>
                <w:color w:val="000009"/>
                <w:spacing w:val="-3"/>
              </w:rPr>
              <w:t xml:space="preserve"> </w:t>
            </w:r>
            <w:r>
              <w:rPr>
                <w:color w:val="000009"/>
              </w:rPr>
              <w:t>mondo</w:t>
            </w:r>
            <w:r>
              <w:rPr>
                <w:color w:val="000009"/>
                <w:spacing w:val="-4"/>
              </w:rPr>
              <w:t xml:space="preserve"> </w:t>
            </w:r>
            <w:r>
              <w:rPr>
                <w:color w:val="000009"/>
              </w:rPr>
              <w:t>giovanile</w:t>
            </w:r>
            <w:r>
              <w:rPr>
                <w:color w:val="000009"/>
                <w:spacing w:val="-6"/>
              </w:rPr>
              <w:t xml:space="preserve"> </w:t>
            </w:r>
            <w:r>
              <w:rPr>
                <w:color w:val="000009"/>
              </w:rPr>
              <w:t>(specificando</w:t>
            </w:r>
            <w:r>
              <w:rPr>
                <w:color w:val="000009"/>
                <w:spacing w:val="-4"/>
              </w:rPr>
              <w:t xml:space="preserve"> </w:t>
            </w:r>
            <w:r>
              <w:rPr>
                <w:color w:val="000009"/>
              </w:rPr>
              <w:t>eventuale coinvolgimento scuole, università, altri enti di formazione):</w:t>
            </w:r>
          </w:p>
        </w:tc>
      </w:tr>
      <w:tr w:rsidR="00636E07">
        <w:trPr>
          <w:trHeight w:val="4310"/>
        </w:trPr>
        <w:tc>
          <w:tcPr>
            <w:tcW w:w="281" w:type="dxa"/>
          </w:tcPr>
          <w:p w:rsidR="00636E07" w:rsidRDefault="00636E07">
            <w:pPr>
              <w:pStyle w:val="TableParagraph"/>
            </w:pPr>
          </w:p>
          <w:p w:rsidR="00636E07" w:rsidRDefault="00636E07">
            <w:pPr>
              <w:pStyle w:val="TableParagraph"/>
              <w:spacing w:before="203"/>
            </w:pPr>
          </w:p>
          <w:p w:rsidR="00636E07" w:rsidRDefault="0096496E">
            <w:pPr>
              <w:pStyle w:val="TableParagraph"/>
              <w:ind w:left="23" w:right="3"/>
              <w:jc w:val="center"/>
            </w:pPr>
            <w:r>
              <w:rPr>
                <w:color w:val="000009"/>
                <w:spacing w:val="-10"/>
              </w:rPr>
              <w:t>7</w:t>
            </w:r>
          </w:p>
        </w:tc>
        <w:tc>
          <w:tcPr>
            <w:tcW w:w="9643" w:type="dxa"/>
          </w:tcPr>
          <w:p w:rsidR="00636E07" w:rsidRDefault="0096496E">
            <w:pPr>
              <w:pStyle w:val="TableParagraph"/>
              <w:spacing w:line="260" w:lineRule="exact"/>
              <w:ind w:left="119"/>
            </w:pPr>
            <w:r>
              <w:rPr>
                <w:color w:val="000009"/>
              </w:rPr>
              <w:t>L’iniziativa</w:t>
            </w:r>
            <w:r>
              <w:rPr>
                <w:color w:val="000009"/>
                <w:spacing w:val="-5"/>
              </w:rPr>
              <w:t xml:space="preserve"> </w:t>
            </w:r>
            <w:r>
              <w:rPr>
                <w:color w:val="000009"/>
              </w:rPr>
              <w:t>ha</w:t>
            </w:r>
            <w:r>
              <w:rPr>
                <w:color w:val="000009"/>
                <w:spacing w:val="-7"/>
              </w:rPr>
              <w:t xml:space="preserve"> </w:t>
            </w:r>
            <w:r>
              <w:rPr>
                <w:color w:val="000009"/>
                <w:spacing w:val="-2"/>
              </w:rPr>
              <w:t>rilevanza:</w:t>
            </w:r>
          </w:p>
          <w:p w:rsidR="00636E07" w:rsidRDefault="0096496E">
            <w:pPr>
              <w:pStyle w:val="TableParagraph"/>
              <w:tabs>
                <w:tab w:val="left" w:pos="2756"/>
                <w:tab w:val="left" w:pos="4957"/>
              </w:tabs>
              <w:spacing w:before="259"/>
              <w:ind w:left="128"/>
            </w:pPr>
            <w:r>
              <w:rPr>
                <w:noProof/>
                <w:position w:val="-3"/>
                <w:lang w:eastAsia="it-IT"/>
              </w:rPr>
              <w:drawing>
                <wp:inline distT="0" distB="0" distL="0" distR="0">
                  <wp:extent cx="152400" cy="1524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8" cstate="print"/>
                          <a:stretch>
                            <a:fillRect/>
                          </a:stretch>
                        </pic:blipFill>
                        <pic:spPr>
                          <a:xfrm>
                            <a:off x="0" y="0"/>
                            <a:ext cx="152400" cy="152400"/>
                          </a:xfrm>
                          <a:prstGeom prst="rect">
                            <a:avLst/>
                          </a:prstGeom>
                        </pic:spPr>
                      </pic:pic>
                    </a:graphicData>
                  </a:graphic>
                </wp:inline>
              </w:drawing>
            </w:r>
            <w:r>
              <w:rPr>
                <w:rFonts w:ascii="Times New Roman"/>
                <w:sz w:val="20"/>
              </w:rPr>
              <w:t xml:space="preserve"> </w:t>
            </w:r>
            <w:r>
              <w:t>locale/regionale</w:t>
            </w:r>
            <w:r>
              <w:tab/>
            </w:r>
            <w:r>
              <w:rPr>
                <w:noProof/>
                <w:position w:val="-3"/>
                <w:lang w:eastAsia="it-IT"/>
              </w:rPr>
              <w:drawing>
                <wp:inline distT="0" distB="0" distL="0" distR="0">
                  <wp:extent cx="152400" cy="1524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stretch>
                            <a:fillRect/>
                          </a:stretch>
                        </pic:blipFill>
                        <pic:spPr>
                          <a:xfrm>
                            <a:off x="0" y="0"/>
                            <a:ext cx="152400" cy="152400"/>
                          </a:xfrm>
                          <a:prstGeom prst="rect">
                            <a:avLst/>
                          </a:prstGeom>
                        </pic:spPr>
                      </pic:pic>
                    </a:graphicData>
                  </a:graphic>
                </wp:inline>
              </w:drawing>
            </w:r>
            <w:r>
              <w:rPr>
                <w:rFonts w:ascii="Times New Roman"/>
              </w:rPr>
              <w:t xml:space="preserve"> </w:t>
            </w:r>
            <w:r>
              <w:t>nazionale</w:t>
            </w:r>
            <w:r>
              <w:tab/>
            </w:r>
            <w:r>
              <w:rPr>
                <w:noProof/>
                <w:position w:val="-3"/>
                <w:lang w:eastAsia="it-IT"/>
              </w:rPr>
              <w:drawing>
                <wp:inline distT="0" distB="0" distL="0" distR="0">
                  <wp:extent cx="152400" cy="15240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9" cstate="print"/>
                          <a:stretch>
                            <a:fillRect/>
                          </a:stretch>
                        </pic:blipFill>
                        <pic:spPr>
                          <a:xfrm>
                            <a:off x="0" y="0"/>
                            <a:ext cx="152400" cy="152400"/>
                          </a:xfrm>
                          <a:prstGeom prst="rect">
                            <a:avLst/>
                          </a:prstGeom>
                        </pic:spPr>
                      </pic:pic>
                    </a:graphicData>
                  </a:graphic>
                </wp:inline>
              </w:drawing>
            </w:r>
            <w:r>
              <w:rPr>
                <w:rFonts w:ascii="Times New Roman"/>
              </w:rPr>
              <w:t xml:space="preserve"> </w:t>
            </w:r>
            <w:r>
              <w:t>internazionale</w:t>
            </w:r>
          </w:p>
          <w:p w:rsidR="00636E07" w:rsidRDefault="00636E07">
            <w:pPr>
              <w:pStyle w:val="TableParagraph"/>
              <w:spacing w:before="8"/>
            </w:pPr>
          </w:p>
          <w:p w:rsidR="00636E07" w:rsidRDefault="0096496E">
            <w:pPr>
              <w:pStyle w:val="TableParagraph"/>
              <w:ind w:left="11" w:right="214" w:firstLine="57"/>
            </w:pPr>
            <w:r>
              <w:rPr>
                <w:color w:val="000009"/>
              </w:rPr>
              <w:t>Descrizione dell’eventuale rilevanza nazionale/internazionale, con riferimento alle personalità o soggetti</w:t>
            </w:r>
            <w:r>
              <w:rPr>
                <w:color w:val="000009"/>
                <w:spacing w:val="-3"/>
              </w:rPr>
              <w:t xml:space="preserve"> </w:t>
            </w:r>
            <w:r>
              <w:rPr>
                <w:color w:val="000009"/>
              </w:rPr>
              <w:t>coinvolti</w:t>
            </w:r>
            <w:r>
              <w:rPr>
                <w:color w:val="000009"/>
                <w:spacing w:val="-3"/>
              </w:rPr>
              <w:t xml:space="preserve"> </w:t>
            </w:r>
            <w:r>
              <w:rPr>
                <w:color w:val="000009"/>
              </w:rPr>
              <w:t>e/o</w:t>
            </w:r>
            <w:r>
              <w:rPr>
                <w:color w:val="000009"/>
                <w:spacing w:val="-3"/>
              </w:rPr>
              <w:t xml:space="preserve"> </w:t>
            </w:r>
            <w:r>
              <w:rPr>
                <w:color w:val="000009"/>
              </w:rPr>
              <w:t>ai</w:t>
            </w:r>
            <w:r>
              <w:rPr>
                <w:color w:val="000009"/>
                <w:spacing w:val="-5"/>
              </w:rPr>
              <w:t xml:space="preserve"> </w:t>
            </w:r>
            <w:r>
              <w:rPr>
                <w:color w:val="000009"/>
              </w:rPr>
              <w:t>contenuti</w:t>
            </w:r>
            <w:r>
              <w:rPr>
                <w:color w:val="000009"/>
                <w:spacing w:val="-3"/>
              </w:rPr>
              <w:t xml:space="preserve"> </w:t>
            </w:r>
            <w:r>
              <w:rPr>
                <w:color w:val="000009"/>
              </w:rPr>
              <w:t>e</w:t>
            </w:r>
            <w:r>
              <w:rPr>
                <w:color w:val="000009"/>
                <w:spacing w:val="-3"/>
              </w:rPr>
              <w:t xml:space="preserve"> </w:t>
            </w:r>
            <w:r>
              <w:rPr>
                <w:color w:val="000009"/>
              </w:rPr>
              <w:t>promozione</w:t>
            </w:r>
            <w:r>
              <w:rPr>
                <w:color w:val="000009"/>
                <w:spacing w:val="-3"/>
              </w:rPr>
              <w:t xml:space="preserve"> </w:t>
            </w:r>
            <w:r>
              <w:rPr>
                <w:color w:val="000009"/>
              </w:rPr>
              <w:t>dell’immagine</w:t>
            </w:r>
            <w:r>
              <w:rPr>
                <w:color w:val="000009"/>
                <w:spacing w:val="-3"/>
              </w:rPr>
              <w:t xml:space="preserve"> </w:t>
            </w:r>
            <w:r>
              <w:rPr>
                <w:color w:val="000009"/>
              </w:rPr>
              <w:t>del</w:t>
            </w:r>
            <w:r>
              <w:rPr>
                <w:color w:val="000009"/>
                <w:spacing w:val="-5"/>
              </w:rPr>
              <w:t xml:space="preserve"> </w:t>
            </w:r>
            <w:r>
              <w:rPr>
                <w:color w:val="000009"/>
              </w:rPr>
              <w:t>territorio,</w:t>
            </w:r>
            <w:r>
              <w:rPr>
                <w:color w:val="000009"/>
                <w:spacing w:val="-3"/>
              </w:rPr>
              <w:t xml:space="preserve"> </w:t>
            </w:r>
            <w:r>
              <w:rPr>
                <w:color w:val="000009"/>
              </w:rPr>
              <w:t>della</w:t>
            </w:r>
            <w:r>
              <w:rPr>
                <w:color w:val="000009"/>
                <w:spacing w:val="-3"/>
              </w:rPr>
              <w:t xml:space="preserve"> </w:t>
            </w:r>
            <w:r>
              <w:rPr>
                <w:color w:val="000009"/>
              </w:rPr>
              <w:t>sua</w:t>
            </w:r>
            <w:r>
              <w:rPr>
                <w:color w:val="000009"/>
                <w:spacing w:val="-3"/>
              </w:rPr>
              <w:t xml:space="preserve"> </w:t>
            </w:r>
            <w:r>
              <w:rPr>
                <w:color w:val="000009"/>
              </w:rPr>
              <w:t>cultura,</w:t>
            </w:r>
            <w:r>
              <w:rPr>
                <w:color w:val="000009"/>
                <w:spacing w:val="-3"/>
              </w:rPr>
              <w:t xml:space="preserve"> </w:t>
            </w:r>
            <w:r>
              <w:rPr>
                <w:color w:val="000009"/>
              </w:rPr>
              <w:t>arte</w:t>
            </w:r>
            <w:r>
              <w:rPr>
                <w:color w:val="000009"/>
                <w:spacing w:val="-3"/>
              </w:rPr>
              <w:t xml:space="preserve"> </w:t>
            </w:r>
            <w:r>
              <w:rPr>
                <w:color w:val="000009"/>
              </w:rPr>
              <w:t xml:space="preserve">e </w:t>
            </w:r>
            <w:r>
              <w:rPr>
                <w:color w:val="000009"/>
                <w:spacing w:val="-2"/>
              </w:rPr>
              <w:t>storia:</w:t>
            </w:r>
          </w:p>
        </w:tc>
      </w:tr>
      <w:tr w:rsidR="00636E07">
        <w:trPr>
          <w:trHeight w:val="4250"/>
        </w:trPr>
        <w:tc>
          <w:tcPr>
            <w:tcW w:w="281" w:type="dxa"/>
          </w:tcPr>
          <w:p w:rsidR="00636E07" w:rsidRDefault="00636E07">
            <w:pPr>
              <w:pStyle w:val="TableParagraph"/>
            </w:pPr>
          </w:p>
          <w:p w:rsidR="00636E07" w:rsidRDefault="00636E07">
            <w:pPr>
              <w:pStyle w:val="TableParagraph"/>
              <w:spacing w:before="203"/>
            </w:pPr>
          </w:p>
          <w:p w:rsidR="00636E07" w:rsidRDefault="0096496E">
            <w:pPr>
              <w:pStyle w:val="TableParagraph"/>
              <w:ind w:left="23" w:right="1"/>
              <w:jc w:val="center"/>
            </w:pPr>
            <w:r>
              <w:rPr>
                <w:color w:val="000009"/>
                <w:spacing w:val="-10"/>
              </w:rPr>
              <w:t>8</w:t>
            </w:r>
          </w:p>
        </w:tc>
        <w:tc>
          <w:tcPr>
            <w:tcW w:w="9643" w:type="dxa"/>
          </w:tcPr>
          <w:p w:rsidR="00636E07" w:rsidRDefault="0096496E">
            <w:pPr>
              <w:pStyle w:val="TableParagraph"/>
              <w:spacing w:line="260" w:lineRule="exact"/>
              <w:ind w:left="119"/>
            </w:pPr>
            <w:r>
              <w:rPr>
                <w:color w:val="000009"/>
              </w:rPr>
              <w:t>Capacità</w:t>
            </w:r>
            <w:r>
              <w:rPr>
                <w:color w:val="000009"/>
                <w:spacing w:val="-8"/>
              </w:rPr>
              <w:t xml:space="preserve"> </w:t>
            </w:r>
            <w:r>
              <w:rPr>
                <w:color w:val="000009"/>
              </w:rPr>
              <w:t>di</w:t>
            </w:r>
            <w:r>
              <w:rPr>
                <w:color w:val="000009"/>
                <w:spacing w:val="-3"/>
              </w:rPr>
              <w:t xml:space="preserve"> </w:t>
            </w:r>
            <w:r>
              <w:rPr>
                <w:color w:val="000009"/>
              </w:rPr>
              <w:t>fare</w:t>
            </w:r>
            <w:r>
              <w:rPr>
                <w:color w:val="000009"/>
                <w:spacing w:val="-3"/>
              </w:rPr>
              <w:t xml:space="preserve"> </w:t>
            </w:r>
            <w:r>
              <w:rPr>
                <w:color w:val="000009"/>
              </w:rPr>
              <w:t>sinergia</w:t>
            </w:r>
            <w:r>
              <w:rPr>
                <w:color w:val="000009"/>
                <w:spacing w:val="-3"/>
              </w:rPr>
              <w:t xml:space="preserve"> </w:t>
            </w:r>
            <w:r>
              <w:rPr>
                <w:color w:val="000009"/>
              </w:rPr>
              <w:t>e</w:t>
            </w:r>
            <w:r>
              <w:rPr>
                <w:color w:val="000009"/>
                <w:spacing w:val="-6"/>
              </w:rPr>
              <w:t xml:space="preserve"> </w:t>
            </w:r>
            <w:r>
              <w:rPr>
                <w:color w:val="000009"/>
              </w:rPr>
              <w:t>aggregazione</w:t>
            </w:r>
            <w:r>
              <w:rPr>
                <w:color w:val="000009"/>
                <w:spacing w:val="-3"/>
              </w:rPr>
              <w:t xml:space="preserve"> </w:t>
            </w:r>
            <w:r>
              <w:rPr>
                <w:color w:val="000009"/>
              </w:rPr>
              <w:t>tra</w:t>
            </w:r>
            <w:r>
              <w:rPr>
                <w:color w:val="000009"/>
                <w:spacing w:val="-3"/>
              </w:rPr>
              <w:t xml:space="preserve"> </w:t>
            </w:r>
            <w:r>
              <w:rPr>
                <w:color w:val="000009"/>
              </w:rPr>
              <w:t>più</w:t>
            </w:r>
            <w:r>
              <w:rPr>
                <w:color w:val="000009"/>
                <w:spacing w:val="-6"/>
              </w:rPr>
              <w:t xml:space="preserve"> </w:t>
            </w:r>
            <w:r>
              <w:rPr>
                <w:color w:val="000009"/>
              </w:rPr>
              <w:t>soggetti</w:t>
            </w:r>
            <w:r>
              <w:rPr>
                <w:color w:val="000009"/>
                <w:spacing w:val="-2"/>
              </w:rPr>
              <w:t xml:space="preserve"> </w:t>
            </w:r>
            <w:r>
              <w:rPr>
                <w:color w:val="000009"/>
              </w:rPr>
              <w:t>terzi</w:t>
            </w:r>
            <w:r>
              <w:rPr>
                <w:color w:val="000009"/>
                <w:spacing w:val="-3"/>
              </w:rPr>
              <w:t xml:space="preserve"> </w:t>
            </w:r>
            <w:r>
              <w:rPr>
                <w:color w:val="000009"/>
              </w:rPr>
              <w:t>operanti</w:t>
            </w:r>
            <w:r>
              <w:rPr>
                <w:color w:val="000009"/>
                <w:spacing w:val="-2"/>
              </w:rPr>
              <w:t xml:space="preserve"> </w:t>
            </w:r>
            <w:r>
              <w:rPr>
                <w:color w:val="000009"/>
              </w:rPr>
              <w:t>(escluso</w:t>
            </w:r>
            <w:r>
              <w:rPr>
                <w:color w:val="000009"/>
                <w:spacing w:val="-7"/>
              </w:rPr>
              <w:t xml:space="preserve"> </w:t>
            </w:r>
            <w:r>
              <w:rPr>
                <w:color w:val="000009"/>
              </w:rPr>
              <w:t>il</w:t>
            </w:r>
            <w:r>
              <w:rPr>
                <w:color w:val="000009"/>
                <w:spacing w:val="-2"/>
              </w:rPr>
              <w:t xml:space="preserve"> capofila):</w:t>
            </w:r>
          </w:p>
          <w:p w:rsidR="00636E07" w:rsidRDefault="0096496E">
            <w:pPr>
              <w:pStyle w:val="TableParagraph"/>
              <w:tabs>
                <w:tab w:val="left" w:pos="3289"/>
              </w:tabs>
              <w:spacing w:before="262" w:line="513" w:lineRule="auto"/>
              <w:ind w:left="124" w:right="769" w:firstLine="3"/>
            </w:pPr>
            <w:r>
              <w:rPr>
                <w:noProof/>
                <w:position w:val="-3"/>
                <w:lang w:eastAsia="it-IT"/>
              </w:rPr>
              <w:drawing>
                <wp:inline distT="0" distB="0" distL="0" distR="0">
                  <wp:extent cx="152400" cy="15049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152400" cy="150494"/>
                          </a:xfrm>
                          <a:prstGeom prst="rect">
                            <a:avLst/>
                          </a:prstGeom>
                        </pic:spPr>
                      </pic:pic>
                    </a:graphicData>
                  </a:graphic>
                </wp:inline>
              </w:drawing>
            </w:r>
            <w:r>
              <w:rPr>
                <w:rFonts w:ascii="Times New Roman" w:hAnsi="Times New Roman"/>
                <w:spacing w:val="40"/>
                <w:sz w:val="20"/>
              </w:rPr>
              <w:t xml:space="preserve"> </w:t>
            </w:r>
            <w:r>
              <w:t>fino a 2 soggetti aggregati</w:t>
            </w:r>
            <w:r>
              <w:tab/>
            </w:r>
            <w:r>
              <w:rPr>
                <w:noProof/>
                <w:position w:val="-3"/>
                <w:lang w:eastAsia="it-IT"/>
              </w:rPr>
              <w:drawing>
                <wp:inline distT="0" distB="0" distL="0" distR="0">
                  <wp:extent cx="151130" cy="15049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151130" cy="150494"/>
                          </a:xfrm>
                          <a:prstGeom prst="rect">
                            <a:avLst/>
                          </a:prstGeom>
                        </pic:spPr>
                      </pic:pic>
                    </a:graphicData>
                  </a:graphic>
                </wp:inline>
              </w:drawing>
            </w:r>
            <w:r>
              <w:rPr>
                <w:rFonts w:ascii="Times New Roman" w:hAnsi="Times New Roman"/>
              </w:rPr>
              <w:t xml:space="preserve"> </w:t>
            </w:r>
            <w:r>
              <w:t>da</w:t>
            </w:r>
            <w:r>
              <w:rPr>
                <w:spacing w:val="-3"/>
              </w:rPr>
              <w:t xml:space="preserve"> </w:t>
            </w:r>
            <w:r>
              <w:t>3</w:t>
            </w:r>
            <w:r>
              <w:rPr>
                <w:spacing w:val="-3"/>
              </w:rPr>
              <w:t xml:space="preserve"> </w:t>
            </w:r>
            <w:r>
              <w:t>a</w:t>
            </w:r>
            <w:r>
              <w:rPr>
                <w:spacing w:val="-3"/>
              </w:rPr>
              <w:t xml:space="preserve"> </w:t>
            </w:r>
            <w:r>
              <w:t>5</w:t>
            </w:r>
            <w:r>
              <w:rPr>
                <w:spacing w:val="-5"/>
              </w:rPr>
              <w:t xml:space="preserve"> </w:t>
            </w:r>
            <w:r>
              <w:t>soggetti</w:t>
            </w:r>
            <w:r>
              <w:rPr>
                <w:spacing w:val="-4"/>
              </w:rPr>
              <w:t xml:space="preserve"> </w:t>
            </w:r>
            <w:r>
              <w:t>aggregati</w:t>
            </w:r>
            <w:r>
              <w:rPr>
                <w:spacing w:val="80"/>
              </w:rPr>
              <w:t xml:space="preserve"> </w:t>
            </w:r>
            <w:r>
              <w:rPr>
                <w:noProof/>
                <w:spacing w:val="-2"/>
                <w:position w:val="-3"/>
                <w:lang w:eastAsia="it-IT"/>
              </w:rPr>
              <w:drawing>
                <wp:inline distT="0" distB="0" distL="0" distR="0">
                  <wp:extent cx="152400" cy="150494"/>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52400" cy="150494"/>
                          </a:xfrm>
                          <a:prstGeom prst="rect">
                            <a:avLst/>
                          </a:prstGeom>
                        </pic:spPr>
                      </pic:pic>
                    </a:graphicData>
                  </a:graphic>
                </wp:inline>
              </w:drawing>
            </w:r>
            <w:r>
              <w:rPr>
                <w:rFonts w:ascii="Times New Roman" w:hAnsi="Times New Roman"/>
                <w:spacing w:val="-2"/>
              </w:rPr>
              <w:t xml:space="preserve"> </w:t>
            </w:r>
            <w:r>
              <w:t>oltre</w:t>
            </w:r>
            <w:r>
              <w:rPr>
                <w:spacing w:val="-3"/>
              </w:rPr>
              <w:t xml:space="preserve"> </w:t>
            </w:r>
            <w:r>
              <w:t>5</w:t>
            </w:r>
            <w:r>
              <w:rPr>
                <w:spacing w:val="-3"/>
              </w:rPr>
              <w:t xml:space="preserve"> </w:t>
            </w:r>
            <w:r>
              <w:t>soggetti</w:t>
            </w:r>
            <w:r>
              <w:rPr>
                <w:spacing w:val="-4"/>
              </w:rPr>
              <w:t xml:space="preserve"> </w:t>
            </w:r>
            <w:r>
              <w:t xml:space="preserve">aggregati </w:t>
            </w:r>
            <w:r>
              <w:rPr>
                <w:color w:val="000009"/>
              </w:rPr>
              <w:t>Descrizione dei principali partner e ruolo di ciascuno nell’ambito dell’iniziativa:</w:t>
            </w:r>
          </w:p>
        </w:tc>
      </w:tr>
    </w:tbl>
    <w:p w:rsidR="00636E07" w:rsidRDefault="00636E07">
      <w:pPr>
        <w:pStyle w:val="TableParagraph"/>
        <w:spacing w:line="513" w:lineRule="auto"/>
        <w:sectPr w:rsidR="00636E07">
          <w:type w:val="continuous"/>
          <w:pgSz w:w="11920" w:h="16850"/>
          <w:pgMar w:top="1000" w:right="566" w:bottom="280" w:left="708" w:header="720" w:footer="720" w:gutter="0"/>
          <w:cols w:space="720"/>
        </w:sect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
        <w:gridCol w:w="9643"/>
      </w:tblGrid>
      <w:tr w:rsidR="00636E07">
        <w:trPr>
          <w:trHeight w:val="3095"/>
        </w:trPr>
        <w:tc>
          <w:tcPr>
            <w:tcW w:w="281" w:type="dxa"/>
          </w:tcPr>
          <w:p w:rsidR="00636E07" w:rsidRDefault="00636E07">
            <w:pPr>
              <w:pStyle w:val="TableParagraph"/>
            </w:pPr>
          </w:p>
          <w:p w:rsidR="00636E07" w:rsidRDefault="00636E07">
            <w:pPr>
              <w:pStyle w:val="TableParagraph"/>
              <w:spacing w:before="204"/>
            </w:pPr>
          </w:p>
          <w:p w:rsidR="00636E07" w:rsidRDefault="0096496E">
            <w:pPr>
              <w:pStyle w:val="TableParagraph"/>
              <w:ind w:right="32"/>
              <w:jc w:val="right"/>
            </w:pPr>
            <w:r>
              <w:rPr>
                <w:color w:val="000009"/>
                <w:spacing w:val="-10"/>
              </w:rPr>
              <w:t>9</w:t>
            </w:r>
          </w:p>
        </w:tc>
        <w:tc>
          <w:tcPr>
            <w:tcW w:w="9643" w:type="dxa"/>
          </w:tcPr>
          <w:p w:rsidR="00636E07" w:rsidRDefault="0096496E">
            <w:pPr>
              <w:pStyle w:val="TableParagraph"/>
              <w:ind w:left="124"/>
            </w:pPr>
            <w:r>
              <w:rPr>
                <w:color w:val="000009"/>
              </w:rPr>
              <w:t>Attività</w:t>
            </w:r>
            <w:r>
              <w:rPr>
                <w:color w:val="000009"/>
                <w:spacing w:val="-3"/>
              </w:rPr>
              <w:t xml:space="preserve"> </w:t>
            </w:r>
            <w:r>
              <w:rPr>
                <w:color w:val="000009"/>
              </w:rPr>
              <w:t>finanziate</w:t>
            </w:r>
            <w:r>
              <w:rPr>
                <w:color w:val="000009"/>
                <w:spacing w:val="-3"/>
              </w:rPr>
              <w:t xml:space="preserve"> </w:t>
            </w:r>
            <w:r>
              <w:rPr>
                <w:color w:val="000009"/>
              </w:rPr>
              <w:t>negli</w:t>
            </w:r>
            <w:r>
              <w:rPr>
                <w:color w:val="000009"/>
                <w:spacing w:val="-2"/>
              </w:rPr>
              <w:t xml:space="preserve"> </w:t>
            </w:r>
            <w:r>
              <w:rPr>
                <w:color w:val="000009"/>
              </w:rPr>
              <w:t>anni</w:t>
            </w:r>
            <w:r>
              <w:rPr>
                <w:color w:val="000009"/>
                <w:spacing w:val="-3"/>
              </w:rPr>
              <w:t xml:space="preserve"> </w:t>
            </w:r>
            <w:r>
              <w:rPr>
                <w:color w:val="000009"/>
              </w:rPr>
              <w:t>precedenti</w:t>
            </w:r>
            <w:r>
              <w:rPr>
                <w:color w:val="000009"/>
                <w:spacing w:val="-3"/>
              </w:rPr>
              <w:t xml:space="preserve"> </w:t>
            </w:r>
            <w:r>
              <w:rPr>
                <w:color w:val="000009"/>
              </w:rPr>
              <w:t>con</w:t>
            </w:r>
            <w:r>
              <w:rPr>
                <w:color w:val="000009"/>
                <w:spacing w:val="-5"/>
              </w:rPr>
              <w:t xml:space="preserve"> </w:t>
            </w:r>
            <w:r>
              <w:rPr>
                <w:color w:val="000009"/>
              </w:rPr>
              <w:t>contributo</w:t>
            </w:r>
            <w:r>
              <w:rPr>
                <w:color w:val="000009"/>
                <w:spacing w:val="33"/>
              </w:rPr>
              <w:t xml:space="preserve"> </w:t>
            </w:r>
            <w:r>
              <w:rPr>
                <w:color w:val="000009"/>
              </w:rPr>
              <w:t>comunale</w:t>
            </w:r>
            <w:r>
              <w:rPr>
                <w:color w:val="000009"/>
                <w:spacing w:val="-4"/>
              </w:rPr>
              <w:t xml:space="preserve"> </w:t>
            </w:r>
            <w:r>
              <w:rPr>
                <w:color w:val="000009"/>
              </w:rPr>
              <w:t>(indicare</w:t>
            </w:r>
            <w:r>
              <w:rPr>
                <w:color w:val="000009"/>
                <w:spacing w:val="-3"/>
              </w:rPr>
              <w:t xml:space="preserve"> </w:t>
            </w:r>
            <w:r>
              <w:rPr>
                <w:color w:val="000009"/>
              </w:rPr>
              <w:t>la</w:t>
            </w:r>
            <w:r>
              <w:rPr>
                <w:color w:val="000009"/>
                <w:spacing w:val="-2"/>
              </w:rPr>
              <w:t xml:space="preserve"> </w:t>
            </w:r>
            <w:r>
              <w:rPr>
                <w:color w:val="000009"/>
              </w:rPr>
              <w:t>tipologia</w:t>
            </w:r>
            <w:r>
              <w:rPr>
                <w:color w:val="000009"/>
                <w:spacing w:val="-3"/>
              </w:rPr>
              <w:t xml:space="preserve"> </w:t>
            </w:r>
            <w:r>
              <w:rPr>
                <w:color w:val="000009"/>
              </w:rPr>
              <w:t>delle attività/iniziative finanziate negli ultimi 3 anni):</w:t>
            </w:r>
          </w:p>
          <w:p w:rsidR="00636E07" w:rsidRDefault="00636E07">
            <w:pPr>
              <w:pStyle w:val="TableParagraph"/>
              <w:spacing w:before="2"/>
            </w:pPr>
          </w:p>
          <w:p w:rsidR="00636E07" w:rsidRDefault="0096496E">
            <w:pPr>
              <w:pStyle w:val="TableParagraph"/>
              <w:tabs>
                <w:tab w:val="left" w:pos="3044"/>
                <w:tab w:val="left" w:pos="6011"/>
              </w:tabs>
              <w:spacing w:line="511" w:lineRule="auto"/>
              <w:ind w:left="124" w:right="1300" w:hanging="49"/>
            </w:pPr>
            <w:r>
              <w:rPr>
                <w:noProof/>
                <w:position w:val="-2"/>
                <w:lang w:eastAsia="it-IT"/>
              </w:rPr>
              <w:drawing>
                <wp:inline distT="0" distB="0" distL="0" distR="0">
                  <wp:extent cx="152400" cy="15049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152400" cy="150495"/>
                          </a:xfrm>
                          <a:prstGeom prst="rect">
                            <a:avLst/>
                          </a:prstGeom>
                        </pic:spPr>
                      </pic:pic>
                    </a:graphicData>
                  </a:graphic>
                </wp:inline>
              </w:drawing>
            </w:r>
            <w:r>
              <w:rPr>
                <w:rFonts w:ascii="Times New Roman" w:hAnsi="Times New Roman"/>
                <w:spacing w:val="40"/>
                <w:sz w:val="20"/>
              </w:rPr>
              <w:t xml:space="preserve"> </w:t>
            </w:r>
            <w:r>
              <w:t>nessun finanziamento</w:t>
            </w:r>
            <w:r>
              <w:tab/>
            </w:r>
            <w:r>
              <w:rPr>
                <w:noProof/>
                <w:position w:val="-2"/>
                <w:lang w:eastAsia="it-IT"/>
              </w:rPr>
              <w:drawing>
                <wp:inline distT="0" distB="0" distL="0" distR="0">
                  <wp:extent cx="151130" cy="15049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5" cstate="print"/>
                          <a:stretch>
                            <a:fillRect/>
                          </a:stretch>
                        </pic:blipFill>
                        <pic:spPr>
                          <a:xfrm>
                            <a:off x="0" y="0"/>
                            <a:ext cx="151130" cy="150495"/>
                          </a:xfrm>
                          <a:prstGeom prst="rect">
                            <a:avLst/>
                          </a:prstGeom>
                        </pic:spPr>
                      </pic:pic>
                    </a:graphicData>
                  </a:graphic>
                </wp:inline>
              </w:drawing>
            </w:r>
            <w:r>
              <w:rPr>
                <w:rFonts w:ascii="Times New Roman" w:hAnsi="Times New Roman"/>
              </w:rPr>
              <w:t xml:space="preserve"> </w:t>
            </w:r>
            <w:r>
              <w:t>1 finanziamento</w:t>
            </w:r>
            <w:r>
              <w:tab/>
            </w:r>
            <w:r>
              <w:rPr>
                <w:noProof/>
                <w:position w:val="-2"/>
                <w:lang w:eastAsia="it-IT"/>
              </w:rPr>
              <w:drawing>
                <wp:inline distT="0" distB="0" distL="0" distR="0">
                  <wp:extent cx="152400" cy="15049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152400" cy="150495"/>
                          </a:xfrm>
                          <a:prstGeom prst="rect">
                            <a:avLst/>
                          </a:prstGeom>
                        </pic:spPr>
                      </pic:pic>
                    </a:graphicData>
                  </a:graphic>
                </wp:inline>
              </w:drawing>
            </w:r>
            <w:r>
              <w:rPr>
                <w:rFonts w:ascii="Times New Roman" w:hAnsi="Times New Roman"/>
                <w:spacing w:val="-1"/>
              </w:rPr>
              <w:t xml:space="preserve"> </w:t>
            </w:r>
            <w:r>
              <w:t>più</w:t>
            </w:r>
            <w:r>
              <w:rPr>
                <w:spacing w:val="-9"/>
              </w:rPr>
              <w:t xml:space="preserve"> </w:t>
            </w:r>
            <w:r>
              <w:t>di</w:t>
            </w:r>
            <w:r>
              <w:rPr>
                <w:spacing w:val="-8"/>
              </w:rPr>
              <w:t xml:space="preserve"> </w:t>
            </w:r>
            <w:r>
              <w:t>1</w:t>
            </w:r>
            <w:r>
              <w:rPr>
                <w:spacing w:val="-12"/>
              </w:rPr>
              <w:t xml:space="preserve"> </w:t>
            </w:r>
            <w:r>
              <w:t xml:space="preserve">finanziamento </w:t>
            </w:r>
            <w:r>
              <w:rPr>
                <w:color w:val="000009"/>
              </w:rPr>
              <w:t>Indicare le attività finanziate e l’anno di concessione:</w:t>
            </w:r>
          </w:p>
        </w:tc>
      </w:tr>
      <w:tr w:rsidR="00636E07">
        <w:trPr>
          <w:trHeight w:val="3124"/>
        </w:trPr>
        <w:tc>
          <w:tcPr>
            <w:tcW w:w="281" w:type="dxa"/>
          </w:tcPr>
          <w:p w:rsidR="00636E07" w:rsidRDefault="0096496E">
            <w:pPr>
              <w:pStyle w:val="TableParagraph"/>
              <w:spacing w:line="268" w:lineRule="exact"/>
              <w:ind w:right="69"/>
              <w:jc w:val="right"/>
            </w:pPr>
            <w:r>
              <w:rPr>
                <w:spacing w:val="-5"/>
              </w:rPr>
              <w:t>10</w:t>
            </w:r>
          </w:p>
        </w:tc>
        <w:tc>
          <w:tcPr>
            <w:tcW w:w="9643" w:type="dxa"/>
          </w:tcPr>
          <w:p w:rsidR="00636E07" w:rsidRDefault="0096496E">
            <w:pPr>
              <w:pStyle w:val="TableParagraph"/>
              <w:ind w:left="124" w:right="214"/>
            </w:pPr>
            <w:r>
              <w:rPr>
                <w:color w:val="000009"/>
              </w:rPr>
              <w:t>Altri</w:t>
            </w:r>
            <w:r>
              <w:rPr>
                <w:color w:val="000009"/>
                <w:spacing w:val="-5"/>
              </w:rPr>
              <w:t xml:space="preserve"> </w:t>
            </w:r>
            <w:r>
              <w:rPr>
                <w:color w:val="000009"/>
              </w:rPr>
              <w:t>contributi</w:t>
            </w:r>
            <w:r>
              <w:rPr>
                <w:color w:val="000009"/>
                <w:spacing w:val="-3"/>
              </w:rPr>
              <w:t xml:space="preserve"> </w:t>
            </w:r>
            <w:r>
              <w:rPr>
                <w:color w:val="000009"/>
              </w:rPr>
              <w:t>o</w:t>
            </w:r>
            <w:r>
              <w:rPr>
                <w:color w:val="000009"/>
                <w:spacing w:val="-4"/>
              </w:rPr>
              <w:t xml:space="preserve"> </w:t>
            </w:r>
            <w:r>
              <w:rPr>
                <w:color w:val="000009"/>
              </w:rPr>
              <w:t>entrate</w:t>
            </w:r>
            <w:r>
              <w:rPr>
                <w:color w:val="000009"/>
                <w:spacing w:val="-4"/>
              </w:rPr>
              <w:t xml:space="preserve"> </w:t>
            </w:r>
            <w:r>
              <w:rPr>
                <w:color w:val="000009"/>
              </w:rPr>
              <w:t>derivanti</w:t>
            </w:r>
            <w:r>
              <w:rPr>
                <w:color w:val="000009"/>
                <w:spacing w:val="-6"/>
              </w:rPr>
              <w:t xml:space="preserve"> </w:t>
            </w:r>
            <w:r>
              <w:rPr>
                <w:color w:val="000009"/>
              </w:rPr>
              <w:t>dall’iniziativa</w:t>
            </w:r>
            <w:r>
              <w:rPr>
                <w:color w:val="000009"/>
                <w:spacing w:val="-7"/>
              </w:rPr>
              <w:t xml:space="preserve"> </w:t>
            </w:r>
            <w:r>
              <w:rPr>
                <w:color w:val="000009"/>
              </w:rPr>
              <w:t>(biglietti</w:t>
            </w:r>
            <w:r>
              <w:rPr>
                <w:color w:val="000009"/>
                <w:spacing w:val="-4"/>
              </w:rPr>
              <w:t xml:space="preserve"> </w:t>
            </w:r>
            <w:r>
              <w:rPr>
                <w:color w:val="000009"/>
              </w:rPr>
              <w:t>d’ingresso,</w:t>
            </w:r>
            <w:r>
              <w:rPr>
                <w:color w:val="000009"/>
                <w:spacing w:val="-6"/>
              </w:rPr>
              <w:t xml:space="preserve"> </w:t>
            </w:r>
            <w:r>
              <w:rPr>
                <w:color w:val="000009"/>
              </w:rPr>
              <w:t>sponsorizzazione,</w:t>
            </w:r>
            <w:r>
              <w:rPr>
                <w:color w:val="000009"/>
                <w:spacing w:val="-3"/>
              </w:rPr>
              <w:t xml:space="preserve"> </w:t>
            </w:r>
            <w:r>
              <w:rPr>
                <w:color w:val="000009"/>
              </w:rPr>
              <w:t xml:space="preserve">altri </w:t>
            </w:r>
            <w:r>
              <w:rPr>
                <w:color w:val="000009"/>
                <w:spacing w:val="-2"/>
              </w:rPr>
              <w:t>contributi)</w:t>
            </w:r>
          </w:p>
          <w:p w:rsidR="00636E07" w:rsidRDefault="0096496E">
            <w:pPr>
              <w:pStyle w:val="TableParagraph"/>
              <w:spacing w:before="1" w:line="237" w:lineRule="auto"/>
              <w:ind w:left="124" w:hanging="1"/>
            </w:pPr>
            <w:r>
              <w:rPr>
                <w:noProof/>
                <w:position w:val="-2"/>
                <w:lang w:eastAsia="it-IT"/>
              </w:rPr>
              <w:drawing>
                <wp:inline distT="0" distB="0" distL="0" distR="0">
                  <wp:extent cx="152400" cy="151129"/>
                  <wp:effectExtent l="0" t="0" r="0" b="0"/>
                  <wp:docPr id="23" name="Image 2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
                          <pic:cNvPicPr/>
                        </pic:nvPicPr>
                        <pic:blipFill>
                          <a:blip r:embed="rId7" cstate="print"/>
                          <a:stretch>
                            <a:fillRect/>
                          </a:stretch>
                        </pic:blipFill>
                        <pic:spPr>
                          <a:xfrm>
                            <a:off x="0" y="0"/>
                            <a:ext cx="152400" cy="151129"/>
                          </a:xfrm>
                          <a:prstGeom prst="rect">
                            <a:avLst/>
                          </a:prstGeom>
                        </pic:spPr>
                      </pic:pic>
                    </a:graphicData>
                  </a:graphic>
                </wp:inline>
              </w:drawing>
            </w:r>
            <w:r>
              <w:rPr>
                <w:rFonts w:ascii="Times New Roman"/>
                <w:spacing w:val="21"/>
                <w:sz w:val="20"/>
              </w:rPr>
              <w:t xml:space="preserve"> </w:t>
            </w:r>
            <w:r>
              <w:t>fino</w:t>
            </w:r>
            <w:r>
              <w:rPr>
                <w:spacing w:val="-3"/>
              </w:rPr>
              <w:t xml:space="preserve"> </w:t>
            </w:r>
            <w:r>
              <w:t>al</w:t>
            </w:r>
            <w:r>
              <w:rPr>
                <w:spacing w:val="-1"/>
              </w:rPr>
              <w:t xml:space="preserve"> </w:t>
            </w:r>
            <w:r>
              <w:t>10%</w:t>
            </w:r>
            <w:r>
              <w:rPr>
                <w:spacing w:val="-2"/>
              </w:rPr>
              <w:t xml:space="preserve"> </w:t>
            </w:r>
            <w:r>
              <w:t>della</w:t>
            </w:r>
            <w:r>
              <w:rPr>
                <w:spacing w:val="-4"/>
              </w:rPr>
              <w:t xml:space="preserve"> </w:t>
            </w:r>
            <w:r>
              <w:t>spesa</w:t>
            </w:r>
            <w:r>
              <w:rPr>
                <w:spacing w:val="40"/>
              </w:rPr>
              <w:t xml:space="preserve"> </w:t>
            </w:r>
            <w:r>
              <w:rPr>
                <w:noProof/>
                <w:spacing w:val="-2"/>
                <w:position w:val="-2"/>
                <w:lang w:eastAsia="it-IT"/>
              </w:rPr>
              <w:drawing>
                <wp:inline distT="0" distB="0" distL="0" distR="0">
                  <wp:extent cx="150494" cy="15112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150494" cy="151129"/>
                          </a:xfrm>
                          <a:prstGeom prst="rect">
                            <a:avLst/>
                          </a:prstGeom>
                        </pic:spPr>
                      </pic:pic>
                    </a:graphicData>
                  </a:graphic>
                </wp:inline>
              </w:drawing>
            </w:r>
            <w:r>
              <w:rPr>
                <w:rFonts w:ascii="Times New Roman"/>
              </w:rPr>
              <w:t xml:space="preserve"> </w:t>
            </w:r>
            <w:r>
              <w:t>dal</w:t>
            </w:r>
            <w:r>
              <w:rPr>
                <w:spacing w:val="-1"/>
              </w:rPr>
              <w:t xml:space="preserve"> </w:t>
            </w:r>
            <w:r>
              <w:t>10 al</w:t>
            </w:r>
            <w:r>
              <w:rPr>
                <w:spacing w:val="-4"/>
              </w:rPr>
              <w:t xml:space="preserve"> </w:t>
            </w:r>
            <w:r>
              <w:t>20%</w:t>
            </w:r>
            <w:r>
              <w:rPr>
                <w:spacing w:val="-4"/>
              </w:rPr>
              <w:t xml:space="preserve"> </w:t>
            </w:r>
            <w:r>
              <w:t>della</w:t>
            </w:r>
            <w:r>
              <w:rPr>
                <w:spacing w:val="-1"/>
              </w:rPr>
              <w:t xml:space="preserve"> </w:t>
            </w:r>
            <w:r>
              <w:t>spesa</w:t>
            </w:r>
            <w:r>
              <w:rPr>
                <w:spacing w:val="40"/>
              </w:rPr>
              <w:t xml:space="preserve"> </w:t>
            </w:r>
            <w:r>
              <w:rPr>
                <w:noProof/>
                <w:spacing w:val="-2"/>
                <w:position w:val="-2"/>
                <w:lang w:eastAsia="it-IT"/>
              </w:rPr>
              <w:drawing>
                <wp:inline distT="0" distB="0" distL="0" distR="0">
                  <wp:extent cx="152400" cy="151129"/>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152400" cy="151129"/>
                          </a:xfrm>
                          <a:prstGeom prst="rect">
                            <a:avLst/>
                          </a:prstGeom>
                        </pic:spPr>
                      </pic:pic>
                    </a:graphicData>
                  </a:graphic>
                </wp:inline>
              </w:drawing>
            </w:r>
            <w:r>
              <w:rPr>
                <w:rFonts w:ascii="Times New Roman"/>
                <w:spacing w:val="17"/>
              </w:rPr>
              <w:t xml:space="preserve"> </w:t>
            </w:r>
            <w:r>
              <w:t>dal</w:t>
            </w:r>
            <w:r>
              <w:rPr>
                <w:spacing w:val="-1"/>
              </w:rPr>
              <w:t xml:space="preserve"> </w:t>
            </w:r>
            <w:r>
              <w:t>21</w:t>
            </w:r>
            <w:r>
              <w:rPr>
                <w:spacing w:val="-1"/>
              </w:rPr>
              <w:t xml:space="preserve"> </w:t>
            </w:r>
            <w:r>
              <w:t>al</w:t>
            </w:r>
            <w:r>
              <w:rPr>
                <w:spacing w:val="-1"/>
              </w:rPr>
              <w:t xml:space="preserve"> </w:t>
            </w:r>
            <w:r>
              <w:t>40%</w:t>
            </w:r>
            <w:r>
              <w:rPr>
                <w:spacing w:val="-2"/>
              </w:rPr>
              <w:t xml:space="preserve"> </w:t>
            </w:r>
            <w:r>
              <w:t>della</w:t>
            </w:r>
            <w:r>
              <w:rPr>
                <w:spacing w:val="-4"/>
              </w:rPr>
              <w:t xml:space="preserve"> </w:t>
            </w:r>
            <w:r>
              <w:t>spesa</w:t>
            </w:r>
            <w:r>
              <w:rPr>
                <w:spacing w:val="-3"/>
              </w:rPr>
              <w:t xml:space="preserve"> </w:t>
            </w:r>
            <w:r>
              <w:rPr>
                <w:noProof/>
                <w:spacing w:val="-2"/>
                <w:position w:val="-2"/>
                <w:lang w:eastAsia="it-IT"/>
              </w:rPr>
              <w:drawing>
                <wp:inline distT="0" distB="0" distL="0" distR="0">
                  <wp:extent cx="152400" cy="151129"/>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152400" cy="151129"/>
                          </a:xfrm>
                          <a:prstGeom prst="rect">
                            <a:avLst/>
                          </a:prstGeom>
                        </pic:spPr>
                      </pic:pic>
                    </a:graphicData>
                  </a:graphic>
                </wp:inline>
              </w:drawing>
            </w:r>
            <w:r>
              <w:rPr>
                <w:rFonts w:ascii="Times New Roman"/>
                <w:spacing w:val="19"/>
              </w:rPr>
              <w:t xml:space="preserve"> </w:t>
            </w:r>
            <w:r>
              <w:t>oltre</w:t>
            </w:r>
            <w:r>
              <w:rPr>
                <w:spacing w:val="-1"/>
              </w:rPr>
              <w:t xml:space="preserve"> </w:t>
            </w:r>
            <w:r>
              <w:t>il</w:t>
            </w:r>
            <w:r>
              <w:rPr>
                <w:spacing w:val="-1"/>
              </w:rPr>
              <w:t xml:space="preserve"> </w:t>
            </w:r>
            <w:r>
              <w:t>40%</w:t>
            </w:r>
            <w:r>
              <w:rPr>
                <w:spacing w:val="-2"/>
              </w:rPr>
              <w:t xml:space="preserve"> </w:t>
            </w:r>
            <w:r>
              <w:t xml:space="preserve">della </w:t>
            </w:r>
            <w:r>
              <w:rPr>
                <w:spacing w:val="-2"/>
              </w:rPr>
              <w:t>spesa</w:t>
            </w:r>
          </w:p>
          <w:p w:rsidR="00636E07" w:rsidRDefault="00636E07">
            <w:pPr>
              <w:pStyle w:val="TableParagraph"/>
              <w:spacing w:before="2"/>
            </w:pPr>
          </w:p>
          <w:p w:rsidR="00636E07" w:rsidRDefault="0096496E">
            <w:pPr>
              <w:pStyle w:val="TableParagraph"/>
              <w:spacing w:before="1"/>
              <w:ind w:left="124"/>
            </w:pPr>
            <w:r>
              <w:rPr>
                <w:color w:val="000009"/>
              </w:rPr>
              <w:t>Indicare</w:t>
            </w:r>
            <w:r>
              <w:rPr>
                <w:color w:val="000009"/>
                <w:spacing w:val="-2"/>
              </w:rPr>
              <w:t xml:space="preserve"> </w:t>
            </w:r>
            <w:r>
              <w:rPr>
                <w:color w:val="000009"/>
              </w:rPr>
              <w:t>gli</w:t>
            </w:r>
            <w:r>
              <w:rPr>
                <w:color w:val="000009"/>
                <w:spacing w:val="-3"/>
              </w:rPr>
              <w:t xml:space="preserve"> </w:t>
            </w:r>
            <w:r>
              <w:rPr>
                <w:color w:val="000009"/>
              </w:rPr>
              <w:t>importi</w:t>
            </w:r>
            <w:r>
              <w:rPr>
                <w:color w:val="000009"/>
                <w:spacing w:val="-2"/>
              </w:rPr>
              <w:t xml:space="preserve"> </w:t>
            </w:r>
            <w:r>
              <w:rPr>
                <w:color w:val="000009"/>
              </w:rPr>
              <w:t>e</w:t>
            </w:r>
            <w:r>
              <w:rPr>
                <w:color w:val="000009"/>
                <w:spacing w:val="-1"/>
              </w:rPr>
              <w:t xml:space="preserve"> </w:t>
            </w:r>
            <w:r>
              <w:rPr>
                <w:color w:val="000009"/>
              </w:rPr>
              <w:t>la</w:t>
            </w:r>
            <w:r>
              <w:rPr>
                <w:color w:val="000009"/>
                <w:spacing w:val="-5"/>
              </w:rPr>
              <w:t xml:space="preserve"> </w:t>
            </w:r>
            <w:r>
              <w:rPr>
                <w:color w:val="000009"/>
                <w:spacing w:val="-2"/>
              </w:rPr>
              <w:t>specifica</w:t>
            </w:r>
          </w:p>
        </w:tc>
      </w:tr>
    </w:tbl>
    <w:p w:rsidR="00636E07" w:rsidRDefault="00636E07">
      <w:pPr>
        <w:pStyle w:val="Corpotesto"/>
        <w:spacing w:before="236"/>
      </w:pPr>
    </w:p>
    <w:p w:rsidR="00636E07" w:rsidRDefault="0096496E">
      <w:pPr>
        <w:pStyle w:val="Titolo1"/>
        <w:ind w:left="139"/>
      </w:pPr>
      <w:r>
        <w:rPr>
          <w:color w:val="000009"/>
          <w:spacing w:val="-2"/>
        </w:rPr>
        <w:t>ALLEGA</w:t>
      </w:r>
    </w:p>
    <w:p w:rsidR="00636E07" w:rsidRDefault="0096496E">
      <w:pPr>
        <w:pStyle w:val="Titolo2"/>
        <w:ind w:left="468"/>
        <w:jc w:val="left"/>
      </w:pPr>
      <w:r>
        <w:rPr>
          <w:color w:val="000009"/>
        </w:rPr>
        <w:t>i</w:t>
      </w:r>
      <w:r>
        <w:rPr>
          <w:color w:val="000009"/>
          <w:spacing w:val="-1"/>
        </w:rPr>
        <w:t xml:space="preserve"> </w:t>
      </w:r>
      <w:r>
        <w:rPr>
          <w:color w:val="000009"/>
        </w:rPr>
        <w:t>seguenti</w:t>
      </w:r>
      <w:r>
        <w:rPr>
          <w:color w:val="000009"/>
          <w:spacing w:val="-2"/>
        </w:rPr>
        <w:t xml:space="preserve"> documenti:</w:t>
      </w:r>
    </w:p>
    <w:p w:rsidR="00636E07" w:rsidRDefault="0096496E">
      <w:pPr>
        <w:pStyle w:val="Paragrafoelenco"/>
        <w:numPr>
          <w:ilvl w:val="0"/>
          <w:numId w:val="1"/>
        </w:numPr>
        <w:tabs>
          <w:tab w:val="left" w:pos="833"/>
        </w:tabs>
        <w:spacing w:before="241"/>
        <w:ind w:right="492"/>
        <w:jc w:val="both"/>
      </w:pPr>
      <w:r>
        <w:t>Copia</w:t>
      </w:r>
      <w:r>
        <w:rPr>
          <w:spacing w:val="-2"/>
        </w:rPr>
        <w:t xml:space="preserve"> </w:t>
      </w:r>
      <w:r>
        <w:t>Atto</w:t>
      </w:r>
      <w:r>
        <w:rPr>
          <w:spacing w:val="-4"/>
        </w:rPr>
        <w:t xml:space="preserve"> </w:t>
      </w:r>
      <w:r>
        <w:t>Costitutivo</w:t>
      </w:r>
      <w:r>
        <w:rPr>
          <w:spacing w:val="-3"/>
        </w:rPr>
        <w:t xml:space="preserve"> </w:t>
      </w:r>
      <w:r>
        <w:t>e</w:t>
      </w:r>
      <w:r>
        <w:rPr>
          <w:spacing w:val="-1"/>
        </w:rPr>
        <w:t xml:space="preserve"> </w:t>
      </w:r>
      <w:r>
        <w:t>Statuto</w:t>
      </w:r>
      <w:r>
        <w:rPr>
          <w:spacing w:val="-1"/>
        </w:rPr>
        <w:t xml:space="preserve"> </w:t>
      </w:r>
      <w:r>
        <w:rPr>
          <w:i/>
        </w:rPr>
        <w:t>(qualora</w:t>
      </w:r>
      <w:r>
        <w:rPr>
          <w:i/>
          <w:spacing w:val="-2"/>
        </w:rPr>
        <w:t xml:space="preserve"> </w:t>
      </w:r>
      <w:r>
        <w:rPr>
          <w:i/>
        </w:rPr>
        <w:t>non</w:t>
      </w:r>
      <w:r>
        <w:rPr>
          <w:i/>
          <w:spacing w:val="-1"/>
        </w:rPr>
        <w:t xml:space="preserve"> </w:t>
      </w:r>
      <w:r>
        <w:rPr>
          <w:i/>
        </w:rPr>
        <w:t>prodotti</w:t>
      </w:r>
      <w:r>
        <w:rPr>
          <w:i/>
          <w:spacing w:val="-1"/>
        </w:rPr>
        <w:t xml:space="preserve"> </w:t>
      </w:r>
      <w:r>
        <w:rPr>
          <w:i/>
        </w:rPr>
        <w:t>dal</w:t>
      </w:r>
      <w:r>
        <w:rPr>
          <w:i/>
          <w:spacing w:val="-1"/>
        </w:rPr>
        <w:t xml:space="preserve"> </w:t>
      </w:r>
      <w:r>
        <w:rPr>
          <w:i/>
        </w:rPr>
        <w:t>soggetto</w:t>
      </w:r>
      <w:r>
        <w:rPr>
          <w:i/>
          <w:spacing w:val="-1"/>
        </w:rPr>
        <w:t xml:space="preserve"> </w:t>
      </w:r>
      <w:r>
        <w:rPr>
          <w:i/>
        </w:rPr>
        <w:t>richiedente</w:t>
      </w:r>
      <w:r>
        <w:rPr>
          <w:i/>
          <w:spacing w:val="-3"/>
        </w:rPr>
        <w:t xml:space="preserve"> </w:t>
      </w:r>
      <w:r>
        <w:rPr>
          <w:i/>
        </w:rPr>
        <w:t>in</w:t>
      </w:r>
      <w:r>
        <w:rPr>
          <w:i/>
          <w:spacing w:val="-1"/>
        </w:rPr>
        <w:t xml:space="preserve"> </w:t>
      </w:r>
      <w:r>
        <w:rPr>
          <w:i/>
        </w:rPr>
        <w:t>precedenti</w:t>
      </w:r>
      <w:r>
        <w:rPr>
          <w:i/>
          <w:spacing w:val="-4"/>
        </w:rPr>
        <w:t xml:space="preserve"> </w:t>
      </w:r>
      <w:r>
        <w:rPr>
          <w:i/>
        </w:rPr>
        <w:t>occasioni oppure se variati successivamente all’ultima trasmissione al Comune di Bosa</w:t>
      </w:r>
      <w:r>
        <w:t>). Il soggetto richiedente deve essere costituito da almeno un anno;</w:t>
      </w:r>
    </w:p>
    <w:p w:rsidR="00636E07" w:rsidRDefault="0096496E">
      <w:pPr>
        <w:pStyle w:val="Paragrafoelenco"/>
        <w:numPr>
          <w:ilvl w:val="0"/>
          <w:numId w:val="1"/>
        </w:numPr>
        <w:tabs>
          <w:tab w:val="left" w:pos="832"/>
        </w:tabs>
        <w:spacing w:before="241"/>
        <w:ind w:left="832" w:hanging="359"/>
      </w:pPr>
      <w:r>
        <w:t>Relazione</w:t>
      </w:r>
      <w:r>
        <w:rPr>
          <w:spacing w:val="-8"/>
        </w:rPr>
        <w:t xml:space="preserve"> </w:t>
      </w:r>
      <w:r>
        <w:t>illustrativa</w:t>
      </w:r>
      <w:r>
        <w:rPr>
          <w:spacing w:val="-9"/>
        </w:rPr>
        <w:t xml:space="preserve"> </w:t>
      </w:r>
      <w:r>
        <w:t>dell’iniziativa,</w:t>
      </w:r>
      <w:r>
        <w:rPr>
          <w:spacing w:val="-5"/>
        </w:rPr>
        <w:t xml:space="preserve"> </w:t>
      </w:r>
      <w:r>
        <w:t>attività</w:t>
      </w:r>
      <w:r>
        <w:rPr>
          <w:spacing w:val="-6"/>
        </w:rPr>
        <w:t xml:space="preserve"> </w:t>
      </w:r>
      <w:r>
        <w:t>o</w:t>
      </w:r>
      <w:r>
        <w:rPr>
          <w:spacing w:val="-7"/>
        </w:rPr>
        <w:t xml:space="preserve"> </w:t>
      </w:r>
      <w:r>
        <w:t>manifestazione</w:t>
      </w:r>
      <w:r>
        <w:rPr>
          <w:spacing w:val="-9"/>
        </w:rPr>
        <w:t xml:space="preserve"> </w:t>
      </w:r>
      <w:r>
        <w:t>svolta</w:t>
      </w:r>
      <w:r>
        <w:rPr>
          <w:spacing w:val="-10"/>
        </w:rPr>
        <w:t>;</w:t>
      </w:r>
    </w:p>
    <w:p w:rsidR="00636E07" w:rsidRDefault="0096496E">
      <w:pPr>
        <w:pStyle w:val="Paragrafoelenco"/>
        <w:numPr>
          <w:ilvl w:val="0"/>
          <w:numId w:val="1"/>
        </w:numPr>
        <w:tabs>
          <w:tab w:val="left" w:pos="832"/>
        </w:tabs>
        <w:ind w:left="832" w:hanging="359"/>
      </w:pPr>
      <w:r>
        <w:t>Piano</w:t>
      </w:r>
      <w:r>
        <w:rPr>
          <w:spacing w:val="-7"/>
        </w:rPr>
        <w:t xml:space="preserve"> </w:t>
      </w:r>
      <w:r>
        <w:t>finanziario</w:t>
      </w:r>
      <w:r>
        <w:rPr>
          <w:spacing w:val="-6"/>
        </w:rPr>
        <w:t xml:space="preserve"> </w:t>
      </w:r>
      <w:r>
        <w:t>dell’iniziativa</w:t>
      </w:r>
      <w:r>
        <w:rPr>
          <w:spacing w:val="-5"/>
        </w:rPr>
        <w:t xml:space="preserve"> </w:t>
      </w:r>
      <w:r>
        <w:t>redatto</w:t>
      </w:r>
      <w:r>
        <w:rPr>
          <w:spacing w:val="-6"/>
        </w:rPr>
        <w:t xml:space="preserve"> </w:t>
      </w:r>
      <w:r>
        <w:t>secondo</w:t>
      </w:r>
      <w:r>
        <w:rPr>
          <w:spacing w:val="-5"/>
        </w:rPr>
        <w:t xml:space="preserve"> </w:t>
      </w:r>
      <w:r>
        <w:t>il</w:t>
      </w:r>
      <w:r>
        <w:rPr>
          <w:spacing w:val="-3"/>
        </w:rPr>
        <w:t xml:space="preserve"> </w:t>
      </w:r>
      <w:r>
        <w:t>facsimile</w:t>
      </w:r>
      <w:r>
        <w:rPr>
          <w:spacing w:val="-5"/>
        </w:rPr>
        <w:t xml:space="preserve"> </w:t>
      </w:r>
      <w:r>
        <w:t>Allegato</w:t>
      </w:r>
      <w:r>
        <w:rPr>
          <w:spacing w:val="-3"/>
        </w:rPr>
        <w:t xml:space="preserve"> </w:t>
      </w:r>
      <w:r>
        <w:rPr>
          <w:spacing w:val="-5"/>
        </w:rPr>
        <w:t>1;</w:t>
      </w:r>
    </w:p>
    <w:p w:rsidR="00636E07" w:rsidRDefault="0096496E">
      <w:pPr>
        <w:pStyle w:val="Paragrafoelenco"/>
        <w:numPr>
          <w:ilvl w:val="0"/>
          <w:numId w:val="1"/>
        </w:numPr>
        <w:tabs>
          <w:tab w:val="left" w:pos="832"/>
        </w:tabs>
        <w:ind w:left="832" w:hanging="359"/>
      </w:pPr>
      <w:r>
        <w:t>Bilancio</w:t>
      </w:r>
      <w:r>
        <w:rPr>
          <w:spacing w:val="-8"/>
        </w:rPr>
        <w:t xml:space="preserve"> </w:t>
      </w:r>
      <w:r>
        <w:t>di</w:t>
      </w:r>
      <w:r>
        <w:rPr>
          <w:spacing w:val="-4"/>
        </w:rPr>
        <w:t xml:space="preserve"> </w:t>
      </w:r>
      <w:r>
        <w:t>Previsione</w:t>
      </w:r>
      <w:r>
        <w:rPr>
          <w:spacing w:val="-4"/>
        </w:rPr>
        <w:t xml:space="preserve"> </w:t>
      </w:r>
      <w:r>
        <w:t>2024</w:t>
      </w:r>
      <w:r>
        <w:rPr>
          <w:spacing w:val="-7"/>
        </w:rPr>
        <w:t xml:space="preserve"> </w:t>
      </w:r>
      <w:r>
        <w:t>dell’iniziativa,</w:t>
      </w:r>
      <w:r>
        <w:rPr>
          <w:spacing w:val="-5"/>
        </w:rPr>
        <w:t xml:space="preserve"> </w:t>
      </w:r>
      <w:r>
        <w:t>attività</w:t>
      </w:r>
      <w:r>
        <w:rPr>
          <w:spacing w:val="-5"/>
        </w:rPr>
        <w:t xml:space="preserve"> </w:t>
      </w:r>
      <w:r>
        <w:t>o</w:t>
      </w:r>
      <w:r>
        <w:rPr>
          <w:spacing w:val="-6"/>
        </w:rPr>
        <w:t xml:space="preserve"> </w:t>
      </w:r>
      <w:r>
        <w:t>manifestazione</w:t>
      </w:r>
      <w:r>
        <w:rPr>
          <w:spacing w:val="-7"/>
        </w:rPr>
        <w:t xml:space="preserve"> </w:t>
      </w:r>
      <w:r>
        <w:rPr>
          <w:spacing w:val="-2"/>
        </w:rPr>
        <w:t>svolta;</w:t>
      </w:r>
    </w:p>
    <w:p w:rsidR="00636E07" w:rsidRDefault="0096496E">
      <w:pPr>
        <w:pStyle w:val="Paragrafoelenco"/>
        <w:numPr>
          <w:ilvl w:val="0"/>
          <w:numId w:val="1"/>
        </w:numPr>
        <w:tabs>
          <w:tab w:val="left" w:pos="832"/>
        </w:tabs>
        <w:ind w:left="832" w:hanging="359"/>
      </w:pPr>
      <w:r>
        <w:t>Copia</w:t>
      </w:r>
      <w:r>
        <w:rPr>
          <w:spacing w:val="-8"/>
        </w:rPr>
        <w:t xml:space="preserve"> </w:t>
      </w:r>
      <w:r>
        <w:t>dell’ultimo</w:t>
      </w:r>
      <w:r>
        <w:rPr>
          <w:spacing w:val="-8"/>
        </w:rPr>
        <w:t xml:space="preserve"> </w:t>
      </w:r>
      <w:r>
        <w:t>Conto</w:t>
      </w:r>
      <w:r>
        <w:rPr>
          <w:spacing w:val="-4"/>
        </w:rPr>
        <w:t xml:space="preserve"> </w:t>
      </w:r>
      <w:r>
        <w:t>Consuntivo</w:t>
      </w:r>
      <w:bookmarkStart w:id="0" w:name="_GoBack"/>
      <w:bookmarkEnd w:id="0"/>
      <w:r>
        <w:t>,</w:t>
      </w:r>
      <w:r>
        <w:rPr>
          <w:spacing w:val="-5"/>
        </w:rPr>
        <w:t xml:space="preserve"> </w:t>
      </w:r>
      <w:r>
        <w:t>regolarmente</w:t>
      </w:r>
      <w:r>
        <w:rPr>
          <w:spacing w:val="-5"/>
        </w:rPr>
        <w:t xml:space="preserve"> </w:t>
      </w:r>
      <w:r>
        <w:t>approvato</w:t>
      </w:r>
      <w:r>
        <w:rPr>
          <w:spacing w:val="-6"/>
        </w:rPr>
        <w:t xml:space="preserve"> </w:t>
      </w:r>
      <w:r>
        <w:t>dagli</w:t>
      </w:r>
      <w:r>
        <w:rPr>
          <w:spacing w:val="-5"/>
        </w:rPr>
        <w:t xml:space="preserve"> </w:t>
      </w:r>
      <w:r>
        <w:t>organi</w:t>
      </w:r>
      <w:r>
        <w:rPr>
          <w:spacing w:val="-7"/>
        </w:rPr>
        <w:t xml:space="preserve"> </w:t>
      </w:r>
      <w:r>
        <w:rPr>
          <w:spacing w:val="-2"/>
        </w:rPr>
        <w:t>statutari;</w:t>
      </w:r>
    </w:p>
    <w:p w:rsidR="00636E07" w:rsidRPr="00F57D7C" w:rsidRDefault="0096496E">
      <w:pPr>
        <w:pStyle w:val="Paragrafoelenco"/>
        <w:numPr>
          <w:ilvl w:val="0"/>
          <w:numId w:val="1"/>
        </w:numPr>
        <w:tabs>
          <w:tab w:val="left" w:pos="832"/>
        </w:tabs>
        <w:spacing w:before="238"/>
        <w:ind w:left="832" w:hanging="359"/>
      </w:pPr>
      <w:r>
        <w:t>Composizione</w:t>
      </w:r>
      <w:r>
        <w:rPr>
          <w:spacing w:val="-9"/>
        </w:rPr>
        <w:t xml:space="preserve"> </w:t>
      </w:r>
      <w:r>
        <w:t>degli</w:t>
      </w:r>
      <w:r>
        <w:rPr>
          <w:spacing w:val="-7"/>
        </w:rPr>
        <w:t xml:space="preserve"> </w:t>
      </w:r>
      <w:r>
        <w:t>organi</w:t>
      </w:r>
      <w:r>
        <w:rPr>
          <w:spacing w:val="-6"/>
        </w:rPr>
        <w:t xml:space="preserve"> </w:t>
      </w:r>
      <w:r>
        <w:rPr>
          <w:spacing w:val="-2"/>
        </w:rPr>
        <w:t>sociali;</w:t>
      </w:r>
    </w:p>
    <w:p w:rsidR="00F57D7C" w:rsidRPr="002248E6" w:rsidRDefault="00F57D7C" w:rsidP="00F57D7C">
      <w:pPr>
        <w:pStyle w:val="Paragrafoelenco"/>
        <w:numPr>
          <w:ilvl w:val="0"/>
          <w:numId w:val="1"/>
        </w:numPr>
        <w:tabs>
          <w:tab w:val="left" w:pos="832"/>
        </w:tabs>
        <w:spacing w:before="238"/>
      </w:pPr>
      <w:r w:rsidRPr="002248E6">
        <w:t>Dettagliata e specifica rendicontazione dell’attività svolta nell’anno 2025 oggetto di finanziamento;</w:t>
      </w:r>
    </w:p>
    <w:p w:rsidR="00636E07" w:rsidRPr="00F57D7C" w:rsidRDefault="0096496E">
      <w:pPr>
        <w:pStyle w:val="Paragrafoelenco"/>
        <w:numPr>
          <w:ilvl w:val="0"/>
          <w:numId w:val="1"/>
        </w:numPr>
        <w:tabs>
          <w:tab w:val="left" w:pos="832"/>
        </w:tabs>
        <w:spacing w:before="241"/>
        <w:ind w:left="832" w:hanging="359"/>
      </w:pPr>
      <w:r>
        <w:t>Copia</w:t>
      </w:r>
      <w:r>
        <w:rPr>
          <w:spacing w:val="-7"/>
        </w:rPr>
        <w:t xml:space="preserve"> </w:t>
      </w:r>
      <w:r>
        <w:t>di</w:t>
      </w:r>
      <w:r>
        <w:rPr>
          <w:spacing w:val="-7"/>
        </w:rPr>
        <w:t xml:space="preserve"> </w:t>
      </w:r>
      <w:r>
        <w:t>documento</w:t>
      </w:r>
      <w:r>
        <w:rPr>
          <w:spacing w:val="-5"/>
        </w:rPr>
        <w:t xml:space="preserve"> </w:t>
      </w:r>
      <w:r>
        <w:t>di</w:t>
      </w:r>
      <w:r>
        <w:rPr>
          <w:spacing w:val="-4"/>
        </w:rPr>
        <w:t xml:space="preserve"> </w:t>
      </w:r>
      <w:r>
        <w:t>identità,</w:t>
      </w:r>
      <w:r>
        <w:rPr>
          <w:spacing w:val="-5"/>
        </w:rPr>
        <w:t xml:space="preserve"> </w:t>
      </w:r>
      <w:r>
        <w:t>in</w:t>
      </w:r>
      <w:r>
        <w:rPr>
          <w:spacing w:val="-6"/>
        </w:rPr>
        <w:t xml:space="preserve"> </w:t>
      </w:r>
      <w:r>
        <w:t>corso</w:t>
      </w:r>
      <w:r>
        <w:rPr>
          <w:spacing w:val="-4"/>
        </w:rPr>
        <w:t xml:space="preserve"> </w:t>
      </w:r>
      <w:r>
        <w:t>di</w:t>
      </w:r>
      <w:r>
        <w:rPr>
          <w:spacing w:val="-4"/>
        </w:rPr>
        <w:t xml:space="preserve"> </w:t>
      </w:r>
      <w:r>
        <w:t>validità,</w:t>
      </w:r>
      <w:r>
        <w:rPr>
          <w:spacing w:val="-8"/>
        </w:rPr>
        <w:t xml:space="preserve"> </w:t>
      </w:r>
      <w:r>
        <w:t>del</w:t>
      </w:r>
      <w:r>
        <w:rPr>
          <w:spacing w:val="-4"/>
        </w:rPr>
        <w:t xml:space="preserve"> </w:t>
      </w:r>
      <w:r>
        <w:t>soggetto</w:t>
      </w:r>
      <w:r>
        <w:rPr>
          <w:spacing w:val="-6"/>
        </w:rPr>
        <w:t xml:space="preserve"> </w:t>
      </w:r>
      <w:r>
        <w:t>che</w:t>
      </w:r>
      <w:r>
        <w:rPr>
          <w:spacing w:val="-4"/>
        </w:rPr>
        <w:t xml:space="preserve"> </w:t>
      </w:r>
      <w:r>
        <w:t>sottoscrive</w:t>
      </w:r>
      <w:r>
        <w:rPr>
          <w:spacing w:val="-4"/>
        </w:rPr>
        <w:t xml:space="preserve"> </w:t>
      </w:r>
      <w:r>
        <w:t>(rappresentante</w:t>
      </w:r>
      <w:r>
        <w:rPr>
          <w:spacing w:val="-3"/>
        </w:rPr>
        <w:t xml:space="preserve"> </w:t>
      </w:r>
      <w:r>
        <w:rPr>
          <w:spacing w:val="-2"/>
        </w:rPr>
        <w:t>legale).</w:t>
      </w:r>
    </w:p>
    <w:p w:rsidR="00636E07" w:rsidRDefault="00636E07">
      <w:pPr>
        <w:pStyle w:val="Corpotesto"/>
      </w:pPr>
    </w:p>
    <w:p w:rsidR="00636E07" w:rsidRDefault="00636E07">
      <w:pPr>
        <w:pStyle w:val="Corpotesto"/>
        <w:spacing w:before="261"/>
      </w:pPr>
    </w:p>
    <w:p w:rsidR="00636E07" w:rsidRDefault="0096496E">
      <w:pPr>
        <w:pStyle w:val="Corpotesto"/>
        <w:ind w:left="396" w:right="134"/>
        <w:jc w:val="both"/>
      </w:pPr>
      <w:r>
        <w:t>Dichiara di aver preso visione della sottostante informativa sul trattamento dei dati personali ai sensi dell’art. 13 e ss. Regolamento UE n. 679/2016 relativo alla protezione dei dati personali e di esprimere libero,</w:t>
      </w:r>
      <w:r>
        <w:rPr>
          <w:spacing w:val="40"/>
        </w:rPr>
        <w:t xml:space="preserve"> </w:t>
      </w:r>
      <w:r>
        <w:t>informato e inequivocabile consenso al trattamento dei dati per le finalità connesse al presente avviso, ai sensi di quanto previsto dall’art. 7 GDPR 2016/679;</w:t>
      </w:r>
    </w:p>
    <w:p w:rsidR="00636E07" w:rsidRDefault="00636E07">
      <w:pPr>
        <w:pStyle w:val="Corpotesto"/>
        <w:spacing w:before="1"/>
      </w:pPr>
    </w:p>
    <w:p w:rsidR="00636E07" w:rsidRDefault="0096496E">
      <w:pPr>
        <w:pStyle w:val="Corpotesto"/>
        <w:tabs>
          <w:tab w:val="left" w:pos="3320"/>
          <w:tab w:val="left" w:pos="6949"/>
        </w:tabs>
        <w:ind w:left="468"/>
        <w:jc w:val="both"/>
      </w:pPr>
      <w:r>
        <w:rPr>
          <w:color w:val="000009"/>
        </w:rPr>
        <w:t xml:space="preserve">Lì, </w:t>
      </w:r>
      <w:r>
        <w:rPr>
          <w:color w:val="000009"/>
          <w:u w:val="single" w:color="000008"/>
        </w:rPr>
        <w:tab/>
      </w:r>
      <w:r>
        <w:rPr>
          <w:color w:val="000009"/>
        </w:rPr>
        <w:tab/>
        <w:t>IL</w:t>
      </w:r>
      <w:r>
        <w:rPr>
          <w:color w:val="000009"/>
          <w:spacing w:val="-3"/>
        </w:rPr>
        <w:t xml:space="preserve"> </w:t>
      </w:r>
      <w:r>
        <w:rPr>
          <w:color w:val="000009"/>
        </w:rPr>
        <w:t>LEGALE</w:t>
      </w:r>
      <w:r>
        <w:rPr>
          <w:color w:val="000009"/>
          <w:spacing w:val="-7"/>
        </w:rPr>
        <w:t xml:space="preserve"> </w:t>
      </w:r>
      <w:r>
        <w:rPr>
          <w:color w:val="000009"/>
          <w:spacing w:val="-2"/>
        </w:rPr>
        <w:t>RAPPRESENTANTE</w:t>
      </w:r>
    </w:p>
    <w:p w:rsidR="00636E07" w:rsidRDefault="0096496E">
      <w:pPr>
        <w:pStyle w:val="Corpotesto"/>
        <w:tabs>
          <w:tab w:val="left" w:pos="6916"/>
        </w:tabs>
        <w:spacing w:before="144"/>
        <w:ind w:left="435"/>
        <w:jc w:val="center"/>
      </w:pPr>
      <w:r>
        <w:rPr>
          <w:spacing w:val="-2"/>
        </w:rPr>
        <w:t>(data)</w:t>
      </w:r>
      <w:r>
        <w:tab/>
        <w:t>(timbro</w:t>
      </w:r>
      <w:r>
        <w:rPr>
          <w:spacing w:val="-5"/>
        </w:rPr>
        <w:t xml:space="preserve"> </w:t>
      </w:r>
      <w:r>
        <w:t>e</w:t>
      </w:r>
      <w:r>
        <w:rPr>
          <w:spacing w:val="-2"/>
        </w:rPr>
        <w:t xml:space="preserve"> firma)</w:t>
      </w:r>
    </w:p>
    <w:p w:rsidR="00636E07" w:rsidRDefault="00636E07">
      <w:pPr>
        <w:pStyle w:val="Corpotesto"/>
        <w:jc w:val="center"/>
        <w:sectPr w:rsidR="00636E07">
          <w:type w:val="continuous"/>
          <w:pgSz w:w="11920" w:h="16850"/>
          <w:pgMar w:top="1000" w:right="566" w:bottom="280" w:left="708" w:header="720" w:footer="720" w:gutter="0"/>
          <w:cols w:space="720"/>
        </w:sectPr>
      </w:pPr>
    </w:p>
    <w:p w:rsidR="00636E07" w:rsidRDefault="0096496E">
      <w:pPr>
        <w:pStyle w:val="Titolo2"/>
        <w:spacing w:before="37"/>
      </w:pPr>
      <w:r>
        <w:lastRenderedPageBreak/>
        <w:t>Informativa</w:t>
      </w:r>
      <w:r>
        <w:rPr>
          <w:spacing w:val="-7"/>
        </w:rPr>
        <w:t xml:space="preserve"> </w:t>
      </w:r>
      <w:r>
        <w:t>effettuata</w:t>
      </w:r>
      <w:r>
        <w:rPr>
          <w:spacing w:val="-5"/>
        </w:rPr>
        <w:t xml:space="preserve"> </w:t>
      </w:r>
      <w:r>
        <w:t>ai</w:t>
      </w:r>
      <w:r>
        <w:rPr>
          <w:spacing w:val="-7"/>
        </w:rPr>
        <w:t xml:space="preserve"> </w:t>
      </w:r>
      <w:r>
        <w:t>sensi</w:t>
      </w:r>
      <w:r>
        <w:rPr>
          <w:spacing w:val="-6"/>
        </w:rPr>
        <w:t xml:space="preserve"> </w:t>
      </w:r>
      <w:r>
        <w:t>dell’art.</w:t>
      </w:r>
      <w:r>
        <w:rPr>
          <w:spacing w:val="-5"/>
        </w:rPr>
        <w:t xml:space="preserve"> </w:t>
      </w:r>
      <w:r>
        <w:t>13</w:t>
      </w:r>
      <w:r>
        <w:rPr>
          <w:spacing w:val="-5"/>
        </w:rPr>
        <w:t xml:space="preserve"> </w:t>
      </w:r>
      <w:r>
        <w:t>Regolamento</w:t>
      </w:r>
      <w:r>
        <w:rPr>
          <w:spacing w:val="-6"/>
        </w:rPr>
        <w:t xml:space="preserve"> </w:t>
      </w:r>
      <w:r>
        <w:t>(UE)</w:t>
      </w:r>
      <w:r>
        <w:rPr>
          <w:spacing w:val="-6"/>
        </w:rPr>
        <w:t xml:space="preserve"> </w:t>
      </w:r>
      <w:r>
        <w:t>2016/679</w:t>
      </w:r>
      <w:r>
        <w:rPr>
          <w:spacing w:val="-3"/>
        </w:rPr>
        <w:t xml:space="preserve"> </w:t>
      </w:r>
      <w:r>
        <w:rPr>
          <w:spacing w:val="-2"/>
        </w:rPr>
        <w:t>(RGDP)</w:t>
      </w:r>
    </w:p>
    <w:p w:rsidR="00636E07" w:rsidRDefault="0096496E">
      <w:pPr>
        <w:pStyle w:val="Corpotesto"/>
        <w:spacing w:before="1"/>
        <w:ind w:left="285" w:right="425"/>
        <w:jc w:val="both"/>
      </w:pPr>
      <w:r>
        <w:t xml:space="preserve">Il Comune di Bosa, con sede in Bosa, Corso Garibaldi n. 10, PEC: </w:t>
      </w:r>
      <w:hyperlink r:id="rId12">
        <w:r>
          <w:rPr>
            <w:color w:val="0462C1"/>
            <w:u w:val="single" w:color="0462C1"/>
          </w:rPr>
          <w:t>protocollo@pec.comune.bosa.or.it</w:t>
        </w:r>
      </w:hyperlink>
      <w:r>
        <w:rPr>
          <w:color w:val="0462C1"/>
        </w:rPr>
        <w:t xml:space="preserve"> </w:t>
      </w:r>
      <w:r>
        <w:t xml:space="preserve">, </w:t>
      </w:r>
      <w:proofErr w:type="spellStart"/>
      <w:r>
        <w:t>tel</w:t>
      </w:r>
      <w:proofErr w:type="spellEnd"/>
      <w:r>
        <w:t>: 0785/368000, nella sua qualità di Titolare del trattamento dei dati, tratterà i dati personali conferiti con la presente modulistica, sia su supporto cartaceo sia con modalità informatiche e telematiche,</w:t>
      </w:r>
      <w:r>
        <w:rPr>
          <w:spacing w:val="40"/>
        </w:rPr>
        <w:t xml:space="preserve"> </w:t>
      </w:r>
      <w:r>
        <w:t>esclusivamente al fine di espletare le attività di erogazione dei servizi richiesti, nell’esecuzione dei compiti</w:t>
      </w:r>
      <w:r>
        <w:rPr>
          <w:spacing w:val="40"/>
        </w:rPr>
        <w:t xml:space="preserve"> </w:t>
      </w:r>
      <w:r>
        <w:t>di interesse pubblico o comunque connessi all’esercizio dei pubblici poteri propri dell’Ente, nel rispetto dei principi di cui al Regolamento UE 2016/679.</w:t>
      </w:r>
    </w:p>
    <w:p w:rsidR="00636E07" w:rsidRDefault="0096496E">
      <w:pPr>
        <w:pStyle w:val="Corpotesto"/>
        <w:spacing w:before="2"/>
        <w:ind w:left="285" w:right="430"/>
        <w:jc w:val="both"/>
      </w:pPr>
      <w:r>
        <w:t>La informiamo che il trattamento dei Suoi dati personali avverrà secondo modalità idonee a garantire sicurezza e riservatezza e sarà effettuato utilizzando supporti cartacei, informatici e/o telematici per lo svolgimento delle attività dell’Amministrazione.</w:t>
      </w:r>
    </w:p>
    <w:p w:rsidR="00636E07" w:rsidRDefault="0096496E">
      <w:pPr>
        <w:pStyle w:val="Corpotesto"/>
        <w:ind w:left="285" w:right="429"/>
        <w:jc w:val="both"/>
      </w:pPr>
      <w:r>
        <w:t>Il trattamento dei dati è improntato ai principi di liceità, correttezza e trasparenza e, in conformità al principio di cd “minimizzazione dei dati”, i dati richiesti sono adeguati, pertinenti e limitati rispetto alle finalità per le quali sono trattati. In particolare, i dati sono raccolti e registrati unicamente per gli scopi sopraindicati e saranno tutelate la Sua dignità e la Sua riservatezza.</w:t>
      </w:r>
    </w:p>
    <w:p w:rsidR="00636E07" w:rsidRDefault="0096496E">
      <w:pPr>
        <w:pStyle w:val="Corpotesto"/>
        <w:ind w:left="285" w:right="430"/>
        <w:jc w:val="both"/>
      </w:pPr>
      <w:r>
        <w:t>Il conferimento dei dati di cui alla presente modulistica è facoltativo, ma un eventuale rifiuto di fornirli comporterà l'impossibilità per l’Amministrazione di utilizzare i dati per le finalità indicate, con la conseguenza che non sarà possibile l’erogazione dei servizi richiesti.</w:t>
      </w:r>
    </w:p>
    <w:p w:rsidR="00636E07" w:rsidRDefault="0096496E">
      <w:pPr>
        <w:pStyle w:val="Corpotesto"/>
        <w:ind w:left="285" w:right="423"/>
        <w:jc w:val="both"/>
      </w:pPr>
      <w:r>
        <w:t>I dati raccolti con la presente domanda potranno essere comunicati, se previsto da norma di legge o di regolamento, ad altri soggetti pubblici espressamente individuati e/o diffusi, laddove obbligatorio, a</w:t>
      </w:r>
      <w:r>
        <w:rPr>
          <w:spacing w:val="40"/>
        </w:rPr>
        <w:t xml:space="preserve"> </w:t>
      </w:r>
      <w:r>
        <w:t xml:space="preserve">seguito di pubblicazione all’Albo Pretorio On line (ai sensi dell’art. 32, L. 69/2009) ovvero nella Sezione del sito istituzionale dell’Ente denominata “Amministrazione Trasparente” (ai sensi del D. </w:t>
      </w:r>
      <w:proofErr w:type="spellStart"/>
      <w:r>
        <w:t>Lgs</w:t>
      </w:r>
      <w:proofErr w:type="spellEnd"/>
      <w:r>
        <w:t xml:space="preserve">. 33/2013 e </w:t>
      </w:r>
      <w:proofErr w:type="spellStart"/>
      <w:r>
        <w:rPr>
          <w:spacing w:val="-2"/>
        </w:rPr>
        <w:t>ss.</w:t>
      </w:r>
      <w:proofErr w:type="gramStart"/>
      <w:r>
        <w:rPr>
          <w:spacing w:val="-2"/>
        </w:rPr>
        <w:t>mm.ii</w:t>
      </w:r>
      <w:proofErr w:type="spellEnd"/>
      <w:proofErr w:type="gramEnd"/>
      <w:r>
        <w:rPr>
          <w:spacing w:val="-2"/>
        </w:rPr>
        <w:t>).</w:t>
      </w:r>
    </w:p>
    <w:p w:rsidR="00636E07" w:rsidRDefault="0096496E">
      <w:pPr>
        <w:pStyle w:val="Corpotesto"/>
        <w:ind w:left="285" w:right="431"/>
        <w:jc w:val="both"/>
      </w:pPr>
      <w:r>
        <w:t>Gli stessi dati potranno formare oggetto di istanza di accesso documentale ai sensi e nei limiti di cui agli</w:t>
      </w:r>
      <w:r>
        <w:rPr>
          <w:spacing w:val="40"/>
        </w:rPr>
        <w:t xml:space="preserve"> </w:t>
      </w:r>
      <w:r>
        <w:t xml:space="preserve">artt. 22 e ss. L. 241/90, ovvero potranno formare oggetto di richiesta di accesso civico “generalizzato”, ai sensi dall’art. 5, comma 2, e dall’art. 5 bis, D. </w:t>
      </w:r>
      <w:proofErr w:type="spellStart"/>
      <w:r>
        <w:t>Lgs</w:t>
      </w:r>
      <w:proofErr w:type="spellEnd"/>
      <w:r>
        <w:t>. 33/2013.</w:t>
      </w:r>
    </w:p>
    <w:p w:rsidR="00636E07" w:rsidRDefault="0096496E">
      <w:pPr>
        <w:pStyle w:val="Corpotesto"/>
        <w:ind w:left="285" w:right="428"/>
        <w:jc w:val="both"/>
      </w:pPr>
      <w:r>
        <w:t>I dati conferiti, saranno trattati dall’Amministrazione per il periodo necessario allo svolgimento dell’attività amministrativa correlata e conservati in conformità alle norme sulla conservazione della documentazione amministrativa. I dati saranno trattati esclusivamente dal personale, da collaboratori dell’Ente ovvero da soggetti esterni espressamente nominati come Responsabili del trattamento dal Titolare.</w:t>
      </w:r>
    </w:p>
    <w:p w:rsidR="00636E07" w:rsidRDefault="0096496E">
      <w:pPr>
        <w:pStyle w:val="Corpotesto"/>
        <w:ind w:left="285" w:right="424"/>
        <w:jc w:val="both"/>
      </w:pPr>
      <w:r>
        <w:t>Al di fuori delle ipotesi sopra richiamate, i dati non saranno comunicati a terzi né diffusi. Gli interessati hanno il diritto di chiedere al Titolare del trattamento l’accesso ai dati personali e la rettifica o la cancellazione degli stessi o la limitazione del trattamento che li riguarda o di opporsi al trattamento, ai</w:t>
      </w:r>
      <w:r>
        <w:rPr>
          <w:spacing w:val="40"/>
        </w:rPr>
        <w:t xml:space="preserve"> </w:t>
      </w:r>
      <w:r>
        <w:t>sensi degli artt. 15 e ss. RGDP.</w:t>
      </w:r>
    </w:p>
    <w:p w:rsidR="00CA6FC2" w:rsidRDefault="00CA6FC2">
      <w:pPr>
        <w:pStyle w:val="Corpotesto"/>
        <w:spacing w:before="3" w:line="237" w:lineRule="auto"/>
        <w:ind w:left="285" w:right="243"/>
      </w:pPr>
      <w:r w:rsidRPr="00CA6FC2">
        <w:t xml:space="preserve">Apposita istanza è presentata al Responsabile della Protezione dei dati dell’Ente (ex art. 38, paragrafo 4, RGDP), individuato nella NICOLA ZUDDAS S.r.l., con sede in Cagliari, Via G.B. </w:t>
      </w:r>
      <w:proofErr w:type="spellStart"/>
      <w:r w:rsidRPr="00CA6FC2">
        <w:t>Tuveri</w:t>
      </w:r>
      <w:proofErr w:type="spellEnd"/>
      <w:r w:rsidRPr="00CA6FC2">
        <w:t xml:space="preserve"> n. 22. Referente: Avv. Dott. Ivan </w:t>
      </w:r>
      <w:proofErr w:type="spellStart"/>
      <w:r w:rsidRPr="00CA6FC2">
        <w:t>Orrù</w:t>
      </w:r>
      <w:proofErr w:type="spellEnd"/>
      <w:r w:rsidRPr="00CA6FC2">
        <w:t xml:space="preserve"> - email: privacy@comune.</w:t>
      </w:r>
      <w:r>
        <w:t xml:space="preserve">it - PEC </w:t>
      </w:r>
      <w:hyperlink r:id="rId13" w:history="1">
        <w:r w:rsidRPr="00CB459F">
          <w:rPr>
            <w:rStyle w:val="Collegamentoipertestuale"/>
          </w:rPr>
          <w:t>privacy@pec.comune.it</w:t>
        </w:r>
      </w:hyperlink>
      <w:r>
        <w:t>.</w:t>
      </w:r>
    </w:p>
    <w:p w:rsidR="00636E07" w:rsidRDefault="0096496E">
      <w:pPr>
        <w:pStyle w:val="Corpotesto"/>
        <w:spacing w:before="3" w:line="237" w:lineRule="auto"/>
        <w:ind w:left="285" w:right="243"/>
      </w:pPr>
      <w:r>
        <w:t>Dichiaro</w:t>
      </w:r>
      <w:r>
        <w:rPr>
          <w:spacing w:val="65"/>
        </w:rPr>
        <w:t xml:space="preserve"> </w:t>
      </w:r>
      <w:r>
        <w:t>di</w:t>
      </w:r>
      <w:r>
        <w:rPr>
          <w:spacing w:val="68"/>
        </w:rPr>
        <w:t xml:space="preserve"> </w:t>
      </w:r>
      <w:r>
        <w:t>aver</w:t>
      </w:r>
      <w:r>
        <w:rPr>
          <w:spacing w:val="67"/>
        </w:rPr>
        <w:t xml:space="preserve"> </w:t>
      </w:r>
      <w:r>
        <w:t>ricevuto</w:t>
      </w:r>
      <w:r>
        <w:rPr>
          <w:spacing w:val="65"/>
        </w:rPr>
        <w:t xml:space="preserve"> </w:t>
      </w:r>
      <w:r>
        <w:t>tutte</w:t>
      </w:r>
      <w:r>
        <w:rPr>
          <w:spacing w:val="68"/>
        </w:rPr>
        <w:t xml:space="preserve"> </w:t>
      </w:r>
      <w:r>
        <w:t>le</w:t>
      </w:r>
      <w:r>
        <w:rPr>
          <w:spacing w:val="65"/>
        </w:rPr>
        <w:t xml:space="preserve"> </w:t>
      </w:r>
      <w:r>
        <w:t>informazioni</w:t>
      </w:r>
      <w:r>
        <w:rPr>
          <w:spacing w:val="66"/>
        </w:rPr>
        <w:t xml:space="preserve"> </w:t>
      </w:r>
      <w:r>
        <w:t>di</w:t>
      </w:r>
      <w:r>
        <w:rPr>
          <w:spacing w:val="66"/>
        </w:rPr>
        <w:t xml:space="preserve"> </w:t>
      </w:r>
      <w:r>
        <w:t>cui</w:t>
      </w:r>
      <w:r>
        <w:rPr>
          <w:spacing w:val="66"/>
        </w:rPr>
        <w:t xml:space="preserve"> </w:t>
      </w:r>
      <w:r>
        <w:t>all’art.</w:t>
      </w:r>
      <w:r>
        <w:rPr>
          <w:spacing w:val="66"/>
        </w:rPr>
        <w:t xml:space="preserve"> </w:t>
      </w:r>
      <w:r>
        <w:t>13</w:t>
      </w:r>
      <w:r>
        <w:rPr>
          <w:spacing w:val="66"/>
        </w:rPr>
        <w:t xml:space="preserve"> </w:t>
      </w:r>
      <w:r>
        <w:t>RGDP</w:t>
      </w:r>
      <w:r>
        <w:rPr>
          <w:spacing w:val="66"/>
        </w:rPr>
        <w:t xml:space="preserve"> </w:t>
      </w:r>
      <w:r>
        <w:t>in</w:t>
      </w:r>
      <w:r>
        <w:rPr>
          <w:spacing w:val="64"/>
        </w:rPr>
        <w:t xml:space="preserve"> </w:t>
      </w:r>
      <w:r>
        <w:t>relazione</w:t>
      </w:r>
      <w:r>
        <w:rPr>
          <w:spacing w:val="68"/>
        </w:rPr>
        <w:t xml:space="preserve"> </w:t>
      </w:r>
      <w:r>
        <w:t>ai</w:t>
      </w:r>
      <w:r>
        <w:rPr>
          <w:spacing w:val="66"/>
        </w:rPr>
        <w:t xml:space="preserve"> </w:t>
      </w:r>
      <w:r>
        <w:t>dati</w:t>
      </w:r>
      <w:r>
        <w:rPr>
          <w:spacing w:val="66"/>
        </w:rPr>
        <w:t xml:space="preserve"> </w:t>
      </w:r>
      <w:r>
        <w:t>contenuti nell’allegata modulistica.</w:t>
      </w: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pPr>
    </w:p>
    <w:p w:rsidR="00636E07" w:rsidRDefault="00636E07">
      <w:pPr>
        <w:pStyle w:val="Corpotesto"/>
        <w:spacing w:before="54"/>
      </w:pPr>
    </w:p>
    <w:p w:rsidR="00636E07" w:rsidRDefault="0096496E">
      <w:pPr>
        <w:spacing w:before="1"/>
        <w:ind w:left="285"/>
        <w:jc w:val="both"/>
        <w:rPr>
          <w:b/>
        </w:rPr>
      </w:pPr>
      <w:r>
        <w:rPr>
          <w:b/>
          <w:color w:val="211E1F"/>
          <w:u w:val="thick" w:color="211E1F"/>
        </w:rPr>
        <w:t>Avvertenze</w:t>
      </w:r>
      <w:r>
        <w:rPr>
          <w:b/>
          <w:color w:val="211E1F"/>
          <w:spacing w:val="-8"/>
          <w:u w:val="thick" w:color="211E1F"/>
        </w:rPr>
        <w:t xml:space="preserve"> </w:t>
      </w:r>
      <w:r>
        <w:rPr>
          <w:b/>
          <w:color w:val="211E1F"/>
          <w:spacing w:val="-2"/>
          <w:u w:val="thick" w:color="211E1F"/>
        </w:rPr>
        <w:t>importanti</w:t>
      </w:r>
    </w:p>
    <w:p w:rsidR="00636E07" w:rsidRDefault="0096496E">
      <w:pPr>
        <w:pStyle w:val="Corpotesto"/>
        <w:spacing w:before="93"/>
        <w:ind w:left="285" w:right="430"/>
        <w:jc w:val="both"/>
      </w:pPr>
      <w:r>
        <w:rPr>
          <w:color w:val="211E1F"/>
        </w:rPr>
        <w:t>Si ricorda che, per tutti i dati dichiarati nella domanda, deve essere conservata idonea documentazione, da esibire – su richiesta – in caso di controllo ai sensi dell’art. 71 del D.P.R. 445/2000.</w:t>
      </w:r>
    </w:p>
    <w:p w:rsidR="00636E07" w:rsidRDefault="0096496E">
      <w:pPr>
        <w:pStyle w:val="Corpotesto"/>
        <w:ind w:left="285" w:right="430"/>
        <w:jc w:val="both"/>
      </w:pPr>
      <w:r>
        <w:rPr>
          <w:color w:val="211E1F"/>
        </w:rPr>
        <w:t>Il citato articolo prevede che “le amministrazioni procedenti sono tenute ad effettuare idonei controlli, anche a campione, e in tutti i casi in cui sorgono fondati dubbi, sulla veridicità</w:t>
      </w:r>
      <w:r>
        <w:rPr>
          <w:color w:val="211E1F"/>
          <w:spacing w:val="-2"/>
        </w:rPr>
        <w:t xml:space="preserve"> </w:t>
      </w:r>
      <w:r>
        <w:rPr>
          <w:color w:val="211E1F"/>
        </w:rPr>
        <w:t>delle dichiarazioni sostitutive di cui agli articoli 46 e 47”.</w:t>
      </w:r>
    </w:p>
    <w:p w:rsidR="00636E07" w:rsidRDefault="00636E07">
      <w:pPr>
        <w:pStyle w:val="Corpotesto"/>
        <w:jc w:val="both"/>
        <w:sectPr w:rsidR="00636E07">
          <w:pgSz w:w="11920" w:h="16850"/>
          <w:pgMar w:top="1000" w:right="566" w:bottom="280" w:left="708" w:header="720" w:footer="720" w:gutter="0"/>
          <w:cols w:space="720"/>
        </w:sectPr>
      </w:pPr>
    </w:p>
    <w:p w:rsidR="00636E07" w:rsidRDefault="0096496E">
      <w:pPr>
        <w:pStyle w:val="Titolo1"/>
        <w:spacing w:before="34"/>
        <w:ind w:right="618"/>
        <w:jc w:val="right"/>
      </w:pPr>
      <w:r>
        <w:rPr>
          <w:color w:val="000009"/>
          <w:u w:val="single" w:color="000009"/>
        </w:rPr>
        <w:lastRenderedPageBreak/>
        <w:t>ALLEGATO</w:t>
      </w:r>
      <w:r>
        <w:rPr>
          <w:color w:val="000009"/>
          <w:spacing w:val="-6"/>
          <w:u w:val="single" w:color="000009"/>
        </w:rPr>
        <w:t xml:space="preserve"> </w:t>
      </w:r>
      <w:r>
        <w:rPr>
          <w:color w:val="000009"/>
          <w:spacing w:val="-10"/>
          <w:u w:val="single" w:color="000009"/>
        </w:rPr>
        <w:t>1</w:t>
      </w:r>
    </w:p>
    <w:p w:rsidR="00636E07" w:rsidRDefault="0096496E">
      <w:pPr>
        <w:pStyle w:val="Titolo2"/>
        <w:ind w:left="94"/>
        <w:jc w:val="center"/>
      </w:pPr>
      <w:r>
        <w:rPr>
          <w:color w:val="000009"/>
        </w:rPr>
        <w:t>Piano</w:t>
      </w:r>
      <w:r>
        <w:rPr>
          <w:color w:val="000009"/>
          <w:spacing w:val="-6"/>
        </w:rPr>
        <w:t xml:space="preserve"> </w:t>
      </w:r>
      <w:r>
        <w:rPr>
          <w:color w:val="000009"/>
        </w:rPr>
        <w:t>finanziario</w:t>
      </w:r>
      <w:r>
        <w:rPr>
          <w:color w:val="000009"/>
          <w:spacing w:val="-7"/>
        </w:rPr>
        <w:t xml:space="preserve"> </w:t>
      </w:r>
      <w:r>
        <w:rPr>
          <w:color w:val="000009"/>
          <w:spacing w:val="-2"/>
        </w:rPr>
        <w:t>dell’iniziativa</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36"/>
        <w:gridCol w:w="1666"/>
        <w:gridCol w:w="2761"/>
        <w:gridCol w:w="380"/>
        <w:gridCol w:w="1679"/>
      </w:tblGrid>
      <w:tr w:rsidR="00636E07">
        <w:trPr>
          <w:trHeight w:val="631"/>
        </w:trPr>
        <w:tc>
          <w:tcPr>
            <w:tcW w:w="5169" w:type="dxa"/>
            <w:gridSpan w:val="3"/>
          </w:tcPr>
          <w:p w:rsidR="00636E07" w:rsidRDefault="0096496E">
            <w:pPr>
              <w:pStyle w:val="TableParagraph"/>
              <w:spacing w:before="169"/>
              <w:ind w:left="26"/>
              <w:jc w:val="center"/>
              <w:rPr>
                <w:b/>
              </w:rPr>
            </w:pPr>
            <w:r>
              <w:rPr>
                <w:b/>
                <w:color w:val="000009"/>
                <w:spacing w:val="-2"/>
              </w:rPr>
              <w:t>ENTRATE</w:t>
            </w:r>
          </w:p>
        </w:tc>
        <w:tc>
          <w:tcPr>
            <w:tcW w:w="4820" w:type="dxa"/>
            <w:gridSpan w:val="3"/>
          </w:tcPr>
          <w:p w:rsidR="00636E07" w:rsidRDefault="0096496E">
            <w:pPr>
              <w:pStyle w:val="TableParagraph"/>
              <w:spacing w:before="169"/>
              <w:ind w:right="31"/>
              <w:jc w:val="center"/>
              <w:rPr>
                <w:b/>
              </w:rPr>
            </w:pPr>
            <w:r>
              <w:rPr>
                <w:b/>
                <w:color w:val="000009"/>
                <w:spacing w:val="-2"/>
              </w:rPr>
              <w:t>SPESE</w:t>
            </w:r>
          </w:p>
        </w:tc>
      </w:tr>
      <w:tr w:rsidR="00636E07">
        <w:trPr>
          <w:trHeight w:val="611"/>
        </w:trPr>
        <w:tc>
          <w:tcPr>
            <w:tcW w:w="3167" w:type="dxa"/>
          </w:tcPr>
          <w:p w:rsidR="00636E07" w:rsidRDefault="0096496E">
            <w:pPr>
              <w:pStyle w:val="TableParagraph"/>
              <w:ind w:left="122"/>
            </w:pPr>
            <w:r>
              <w:rPr>
                <w:color w:val="000009"/>
              </w:rPr>
              <w:t>Altri</w:t>
            </w:r>
            <w:r>
              <w:rPr>
                <w:color w:val="000009"/>
                <w:spacing w:val="-12"/>
              </w:rPr>
              <w:t xml:space="preserve"> </w:t>
            </w:r>
            <w:r>
              <w:rPr>
                <w:color w:val="000009"/>
              </w:rPr>
              <w:t>contributi</w:t>
            </w:r>
            <w:r>
              <w:rPr>
                <w:color w:val="000009"/>
                <w:spacing w:val="-12"/>
              </w:rPr>
              <w:t xml:space="preserve"> </w:t>
            </w:r>
            <w:r>
              <w:rPr>
                <w:color w:val="000009"/>
              </w:rPr>
              <w:t>enti</w:t>
            </w:r>
            <w:r>
              <w:rPr>
                <w:color w:val="000009"/>
                <w:spacing w:val="-12"/>
              </w:rPr>
              <w:t xml:space="preserve"> </w:t>
            </w:r>
            <w:r>
              <w:rPr>
                <w:color w:val="000009"/>
              </w:rPr>
              <w:t>pubblici diversi da quello comunale</w:t>
            </w:r>
          </w:p>
        </w:tc>
        <w:tc>
          <w:tcPr>
            <w:tcW w:w="336" w:type="dxa"/>
            <w:tcBorders>
              <w:right w:val="single" w:sz="6" w:space="0" w:color="000000"/>
            </w:tcBorders>
          </w:tcPr>
          <w:p w:rsidR="00636E07" w:rsidRDefault="0096496E">
            <w:pPr>
              <w:pStyle w:val="TableParagraph"/>
              <w:spacing w:line="268" w:lineRule="exact"/>
              <w:ind w:right="110"/>
              <w:jc w:val="right"/>
            </w:pPr>
            <w:r>
              <w:rPr>
                <w:color w:val="000009"/>
                <w:spacing w:val="-10"/>
              </w:rPr>
              <w:t>€</w:t>
            </w:r>
          </w:p>
        </w:tc>
        <w:tc>
          <w:tcPr>
            <w:tcW w:w="1666" w:type="dxa"/>
            <w:tcBorders>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line="268" w:lineRule="exact"/>
              <w:ind w:left="186"/>
            </w:pPr>
            <w:r>
              <w:t>spese</w:t>
            </w:r>
            <w:r>
              <w:rPr>
                <w:spacing w:val="-4"/>
              </w:rPr>
              <w:t xml:space="preserve"> </w:t>
            </w:r>
            <w:r>
              <w:t>di</w:t>
            </w:r>
            <w:r>
              <w:rPr>
                <w:spacing w:val="-1"/>
              </w:rPr>
              <w:t xml:space="preserve"> </w:t>
            </w:r>
            <w:r>
              <w:rPr>
                <w:spacing w:val="-2"/>
              </w:rPr>
              <w:t>tipografia</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553"/>
        </w:trPr>
        <w:tc>
          <w:tcPr>
            <w:tcW w:w="3167" w:type="dxa"/>
          </w:tcPr>
          <w:p w:rsidR="00636E07" w:rsidRDefault="0096496E">
            <w:pPr>
              <w:pStyle w:val="TableParagraph"/>
              <w:spacing w:line="263" w:lineRule="exact"/>
              <w:ind w:left="122"/>
            </w:pPr>
            <w:r>
              <w:rPr>
                <w:color w:val="000009"/>
              </w:rPr>
              <w:t>Sponsor</w:t>
            </w:r>
            <w:r>
              <w:rPr>
                <w:color w:val="000009"/>
                <w:spacing w:val="-3"/>
              </w:rPr>
              <w:t xml:space="preserve"> </w:t>
            </w:r>
            <w:r>
              <w:rPr>
                <w:color w:val="000009"/>
              </w:rPr>
              <w:t>e</w:t>
            </w:r>
            <w:r>
              <w:rPr>
                <w:color w:val="000009"/>
                <w:spacing w:val="-6"/>
              </w:rPr>
              <w:t xml:space="preserve"> </w:t>
            </w:r>
            <w:r>
              <w:rPr>
                <w:color w:val="000009"/>
              </w:rPr>
              <w:t>contributi</w:t>
            </w:r>
            <w:r>
              <w:rPr>
                <w:color w:val="000009"/>
                <w:spacing w:val="-3"/>
              </w:rPr>
              <w:t xml:space="preserve"> </w:t>
            </w:r>
            <w:r>
              <w:rPr>
                <w:color w:val="000009"/>
                <w:spacing w:val="-2"/>
              </w:rPr>
              <w:t>privati</w:t>
            </w:r>
          </w:p>
        </w:tc>
        <w:tc>
          <w:tcPr>
            <w:tcW w:w="336" w:type="dxa"/>
            <w:tcBorders>
              <w:right w:val="single" w:sz="6" w:space="0" w:color="000000"/>
            </w:tcBorders>
          </w:tcPr>
          <w:p w:rsidR="00636E07" w:rsidRDefault="0096496E">
            <w:pPr>
              <w:pStyle w:val="TableParagraph"/>
              <w:spacing w:before="1"/>
              <w:ind w:right="110"/>
              <w:jc w:val="right"/>
            </w:pPr>
            <w:r>
              <w:rPr>
                <w:color w:val="000009"/>
                <w:spacing w:val="-10"/>
              </w:rPr>
              <w:t>€</w:t>
            </w:r>
          </w:p>
        </w:tc>
        <w:tc>
          <w:tcPr>
            <w:tcW w:w="1666" w:type="dxa"/>
            <w:tcBorders>
              <w:left w:val="single" w:sz="6" w:space="0" w:color="000000"/>
              <w:bottom w:val="thinThickMediumGap" w:sz="1"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line="211" w:lineRule="auto"/>
              <w:ind w:left="179"/>
            </w:pPr>
            <w:r>
              <w:t>spese</w:t>
            </w:r>
            <w:r>
              <w:rPr>
                <w:spacing w:val="-12"/>
              </w:rPr>
              <w:t xml:space="preserve"> </w:t>
            </w:r>
            <w:r>
              <w:t>di</w:t>
            </w:r>
            <w:r>
              <w:rPr>
                <w:spacing w:val="-12"/>
              </w:rPr>
              <w:t xml:space="preserve"> </w:t>
            </w:r>
            <w:r>
              <w:t>pubblicità</w:t>
            </w:r>
            <w:r>
              <w:rPr>
                <w:spacing w:val="-11"/>
              </w:rPr>
              <w:t xml:space="preserve"> </w:t>
            </w:r>
            <w:r>
              <w:t xml:space="preserve">e/o </w:t>
            </w:r>
            <w:r>
              <w:rPr>
                <w:spacing w:val="-2"/>
              </w:rPr>
              <w:t>affissione</w:t>
            </w:r>
          </w:p>
        </w:tc>
        <w:tc>
          <w:tcPr>
            <w:tcW w:w="380" w:type="dxa"/>
            <w:tcBorders>
              <w:right w:val="single" w:sz="6" w:space="0" w:color="000000"/>
            </w:tcBorders>
          </w:tcPr>
          <w:p w:rsidR="00636E07" w:rsidRDefault="0096496E">
            <w:pPr>
              <w:pStyle w:val="TableParagraph"/>
              <w:spacing w:before="1"/>
              <w:ind w:right="38"/>
              <w:jc w:val="center"/>
            </w:pPr>
            <w:r>
              <w:rPr>
                <w:color w:val="000009"/>
                <w:spacing w:val="-10"/>
              </w:rPr>
              <w:t>€</w:t>
            </w:r>
          </w:p>
        </w:tc>
        <w:tc>
          <w:tcPr>
            <w:tcW w:w="1679" w:type="dxa"/>
            <w:tcBorders>
              <w:left w:val="single" w:sz="6" w:space="0" w:color="000000"/>
              <w:bottom w:val="thinThickMediumGap" w:sz="1" w:space="0" w:color="000000"/>
            </w:tcBorders>
          </w:tcPr>
          <w:p w:rsidR="00636E07" w:rsidRDefault="00636E07">
            <w:pPr>
              <w:pStyle w:val="TableParagraph"/>
              <w:rPr>
                <w:rFonts w:ascii="Times New Roman"/>
              </w:rPr>
            </w:pPr>
          </w:p>
        </w:tc>
      </w:tr>
      <w:tr w:rsidR="00636E07">
        <w:trPr>
          <w:trHeight w:val="783"/>
        </w:trPr>
        <w:tc>
          <w:tcPr>
            <w:tcW w:w="3167" w:type="dxa"/>
          </w:tcPr>
          <w:p w:rsidR="00636E07" w:rsidRDefault="0096496E">
            <w:pPr>
              <w:pStyle w:val="TableParagraph"/>
              <w:spacing w:line="248" w:lineRule="exact"/>
              <w:ind w:left="122"/>
            </w:pPr>
            <w:r>
              <w:rPr>
                <w:color w:val="000009"/>
                <w:spacing w:val="-2"/>
              </w:rPr>
              <w:t>Biglietti/abbonamenti</w:t>
            </w:r>
          </w:p>
        </w:tc>
        <w:tc>
          <w:tcPr>
            <w:tcW w:w="336" w:type="dxa"/>
            <w:tcBorders>
              <w:right w:val="single" w:sz="6" w:space="0" w:color="000000"/>
            </w:tcBorders>
          </w:tcPr>
          <w:p w:rsidR="00636E07" w:rsidRDefault="0096496E">
            <w:pPr>
              <w:pStyle w:val="TableParagraph"/>
              <w:spacing w:line="255" w:lineRule="exact"/>
              <w:ind w:right="110"/>
              <w:jc w:val="right"/>
            </w:pPr>
            <w:r>
              <w:rPr>
                <w:color w:val="000009"/>
                <w:spacing w:val="-10"/>
              </w:rPr>
              <w:t>€</w:t>
            </w:r>
          </w:p>
        </w:tc>
        <w:tc>
          <w:tcPr>
            <w:tcW w:w="1666" w:type="dxa"/>
            <w:tcBorders>
              <w:top w:val="thickThinMediumGap" w:sz="1" w:space="0" w:color="000000"/>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line="213" w:lineRule="exact"/>
              <w:ind w:left="184"/>
            </w:pPr>
            <w:r>
              <w:t>spese</w:t>
            </w:r>
            <w:r>
              <w:rPr>
                <w:spacing w:val="-7"/>
              </w:rPr>
              <w:t xml:space="preserve"> </w:t>
            </w:r>
            <w:r>
              <w:t>di</w:t>
            </w:r>
            <w:r>
              <w:rPr>
                <w:spacing w:val="-3"/>
              </w:rPr>
              <w:t xml:space="preserve"> </w:t>
            </w:r>
            <w:r>
              <w:t>locazione</w:t>
            </w:r>
            <w:r>
              <w:rPr>
                <w:spacing w:val="-3"/>
              </w:rPr>
              <w:t xml:space="preserve"> </w:t>
            </w:r>
            <w:r>
              <w:rPr>
                <w:spacing w:val="-4"/>
              </w:rPr>
              <w:t>delle</w:t>
            </w:r>
          </w:p>
          <w:p w:rsidR="00636E07" w:rsidRDefault="0096496E">
            <w:pPr>
              <w:pStyle w:val="TableParagraph"/>
              <w:spacing w:before="9" w:line="211" w:lineRule="auto"/>
              <w:ind w:left="184"/>
            </w:pPr>
            <w:r>
              <w:t>sale</w:t>
            </w:r>
            <w:r>
              <w:rPr>
                <w:spacing w:val="-12"/>
              </w:rPr>
              <w:t xml:space="preserve"> </w:t>
            </w:r>
            <w:r>
              <w:t>per</w:t>
            </w:r>
            <w:r>
              <w:rPr>
                <w:spacing w:val="-12"/>
              </w:rPr>
              <w:t xml:space="preserve"> </w:t>
            </w:r>
            <w:r>
              <w:t>manifestazioni</w:t>
            </w:r>
            <w:r>
              <w:rPr>
                <w:spacing w:val="-12"/>
              </w:rPr>
              <w:t xml:space="preserve"> </w:t>
            </w:r>
            <w:r>
              <w:t xml:space="preserve">e </w:t>
            </w:r>
            <w:r>
              <w:rPr>
                <w:spacing w:val="-2"/>
              </w:rPr>
              <w:t>attività</w:t>
            </w:r>
          </w:p>
        </w:tc>
        <w:tc>
          <w:tcPr>
            <w:tcW w:w="380" w:type="dxa"/>
            <w:tcBorders>
              <w:right w:val="single" w:sz="6" w:space="0" w:color="000000"/>
            </w:tcBorders>
          </w:tcPr>
          <w:p w:rsidR="00636E07" w:rsidRDefault="0096496E">
            <w:pPr>
              <w:pStyle w:val="TableParagraph"/>
              <w:spacing w:line="255" w:lineRule="exact"/>
              <w:ind w:right="38"/>
              <w:jc w:val="center"/>
            </w:pPr>
            <w:r>
              <w:rPr>
                <w:color w:val="000009"/>
                <w:spacing w:val="-10"/>
              </w:rPr>
              <w:t>€</w:t>
            </w:r>
          </w:p>
        </w:tc>
        <w:tc>
          <w:tcPr>
            <w:tcW w:w="1679" w:type="dxa"/>
            <w:tcBorders>
              <w:top w:val="thickThinMediumGap" w:sz="1" w:space="0" w:color="000000"/>
              <w:left w:val="single" w:sz="6" w:space="0" w:color="000000"/>
            </w:tcBorders>
          </w:tcPr>
          <w:p w:rsidR="00636E07" w:rsidRDefault="00636E07">
            <w:pPr>
              <w:pStyle w:val="TableParagraph"/>
              <w:rPr>
                <w:rFonts w:ascii="Times New Roman"/>
              </w:rPr>
            </w:pPr>
          </w:p>
        </w:tc>
      </w:tr>
      <w:tr w:rsidR="00636E07">
        <w:trPr>
          <w:trHeight w:val="1429"/>
        </w:trPr>
        <w:tc>
          <w:tcPr>
            <w:tcW w:w="3167" w:type="dxa"/>
          </w:tcPr>
          <w:p w:rsidR="00636E07" w:rsidRDefault="0096496E">
            <w:pPr>
              <w:pStyle w:val="TableParagraph"/>
              <w:spacing w:line="256" w:lineRule="exact"/>
              <w:ind w:left="122"/>
            </w:pPr>
            <w:r>
              <w:rPr>
                <w:color w:val="000009"/>
              </w:rPr>
              <w:t>Quote</w:t>
            </w:r>
            <w:r>
              <w:rPr>
                <w:color w:val="000009"/>
                <w:spacing w:val="-4"/>
              </w:rPr>
              <w:t xml:space="preserve"> </w:t>
            </w:r>
            <w:r>
              <w:rPr>
                <w:color w:val="000009"/>
              </w:rPr>
              <w:t>di</w:t>
            </w:r>
            <w:r>
              <w:rPr>
                <w:color w:val="000009"/>
                <w:spacing w:val="-1"/>
              </w:rPr>
              <w:t xml:space="preserve"> </w:t>
            </w:r>
            <w:r>
              <w:rPr>
                <w:color w:val="000009"/>
                <w:spacing w:val="-2"/>
              </w:rPr>
              <w:t>partecipazione</w:t>
            </w:r>
          </w:p>
          <w:p w:rsidR="00636E07" w:rsidRDefault="0096496E">
            <w:pPr>
              <w:pStyle w:val="TableParagraph"/>
              <w:spacing w:line="264" w:lineRule="exact"/>
              <w:ind w:left="122"/>
            </w:pPr>
            <w:r>
              <w:rPr>
                <w:color w:val="000009"/>
                <w:spacing w:val="-2"/>
              </w:rPr>
              <w:t>/associative</w:t>
            </w:r>
          </w:p>
        </w:tc>
        <w:tc>
          <w:tcPr>
            <w:tcW w:w="336" w:type="dxa"/>
            <w:tcBorders>
              <w:right w:val="single" w:sz="6" w:space="0" w:color="000000"/>
            </w:tcBorders>
          </w:tcPr>
          <w:p w:rsidR="00636E07" w:rsidRDefault="0096496E">
            <w:pPr>
              <w:pStyle w:val="TableParagraph"/>
              <w:spacing w:line="268" w:lineRule="exact"/>
              <w:ind w:right="110"/>
              <w:jc w:val="right"/>
            </w:pPr>
            <w:r>
              <w:rPr>
                <w:color w:val="000009"/>
                <w:spacing w:val="-10"/>
              </w:rPr>
              <w:t>€</w:t>
            </w:r>
          </w:p>
        </w:tc>
        <w:tc>
          <w:tcPr>
            <w:tcW w:w="1666" w:type="dxa"/>
            <w:tcBorders>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line="213" w:lineRule="auto"/>
              <w:ind w:left="184"/>
            </w:pPr>
            <w:r>
              <w:t>spese per il nolo delle attrezzature necessarie all’organizzazione e allo svolgimento</w:t>
            </w:r>
            <w:r>
              <w:rPr>
                <w:spacing w:val="-12"/>
              </w:rPr>
              <w:t xml:space="preserve"> </w:t>
            </w:r>
            <w:r>
              <w:t>delle</w:t>
            </w:r>
            <w:r>
              <w:rPr>
                <w:spacing w:val="-12"/>
              </w:rPr>
              <w:t xml:space="preserve"> </w:t>
            </w:r>
            <w:r>
              <w:t>attività finanziate</w:t>
            </w:r>
            <w:r>
              <w:rPr>
                <w:spacing w:val="-5"/>
              </w:rPr>
              <w:t xml:space="preserve"> </w:t>
            </w:r>
            <w:r>
              <w:t>(che</w:t>
            </w:r>
            <w:r>
              <w:rPr>
                <w:spacing w:val="-4"/>
              </w:rPr>
              <w:t xml:space="preserve"> </w:t>
            </w:r>
            <w:r>
              <w:t>non</w:t>
            </w:r>
            <w:r>
              <w:rPr>
                <w:spacing w:val="-5"/>
              </w:rPr>
              <w:t xml:space="preserve"> </w:t>
            </w:r>
            <w:r>
              <w:rPr>
                <w:spacing w:val="-2"/>
              </w:rPr>
              <w:t>siano</w:t>
            </w:r>
          </w:p>
          <w:p w:rsidR="00636E07" w:rsidRDefault="0096496E">
            <w:pPr>
              <w:pStyle w:val="TableParagraph"/>
              <w:spacing w:line="217" w:lineRule="exact"/>
              <w:ind w:left="184"/>
            </w:pPr>
            <w:r>
              <w:t>già</w:t>
            </w:r>
            <w:r>
              <w:rPr>
                <w:spacing w:val="-2"/>
              </w:rPr>
              <w:t xml:space="preserve"> </w:t>
            </w:r>
            <w:r>
              <w:t>in</w:t>
            </w:r>
            <w:r>
              <w:rPr>
                <w:spacing w:val="-3"/>
              </w:rPr>
              <w:t xml:space="preserve"> </w:t>
            </w:r>
            <w:r>
              <w:rPr>
                <w:spacing w:val="-2"/>
              </w:rPr>
              <w:t>dotazione)</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1135"/>
        </w:trPr>
        <w:tc>
          <w:tcPr>
            <w:tcW w:w="3167" w:type="dxa"/>
            <w:tcBorders>
              <w:bottom w:val="single" w:sz="6" w:space="0" w:color="000000"/>
            </w:tcBorders>
          </w:tcPr>
          <w:p w:rsidR="00636E07" w:rsidRDefault="0096496E">
            <w:pPr>
              <w:pStyle w:val="TableParagraph"/>
              <w:spacing w:line="261" w:lineRule="exact"/>
              <w:ind w:left="122"/>
            </w:pPr>
            <w:r>
              <w:rPr>
                <w:color w:val="000009"/>
              </w:rPr>
              <w:t xml:space="preserve">Altro </w:t>
            </w:r>
            <w:r>
              <w:rPr>
                <w:color w:val="000009"/>
                <w:spacing w:val="-2"/>
              </w:rPr>
              <w:t>(specificare)</w:t>
            </w:r>
          </w:p>
        </w:tc>
        <w:tc>
          <w:tcPr>
            <w:tcW w:w="336" w:type="dxa"/>
            <w:tcBorders>
              <w:right w:val="single" w:sz="6" w:space="0" w:color="000000"/>
            </w:tcBorders>
          </w:tcPr>
          <w:p w:rsidR="00636E07" w:rsidRDefault="0096496E">
            <w:pPr>
              <w:pStyle w:val="TableParagraph"/>
              <w:spacing w:line="268" w:lineRule="exact"/>
              <w:ind w:right="110"/>
              <w:jc w:val="right"/>
            </w:pPr>
            <w:r>
              <w:rPr>
                <w:color w:val="000009"/>
                <w:spacing w:val="-10"/>
              </w:rPr>
              <w:t>€</w:t>
            </w:r>
          </w:p>
        </w:tc>
        <w:tc>
          <w:tcPr>
            <w:tcW w:w="1666" w:type="dxa"/>
            <w:tcBorders>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before="7" w:line="225" w:lineRule="auto"/>
              <w:ind w:left="184" w:right="220"/>
            </w:pPr>
            <w:r>
              <w:t>spese di montaggio e smontaggio</w:t>
            </w:r>
            <w:r>
              <w:rPr>
                <w:spacing w:val="-12"/>
              </w:rPr>
              <w:t xml:space="preserve"> </w:t>
            </w:r>
            <w:r>
              <w:t>palco</w:t>
            </w:r>
            <w:r>
              <w:rPr>
                <w:spacing w:val="-12"/>
              </w:rPr>
              <w:t xml:space="preserve"> </w:t>
            </w:r>
            <w:r>
              <w:t>per</w:t>
            </w:r>
            <w:r>
              <w:rPr>
                <w:spacing w:val="-12"/>
              </w:rPr>
              <w:t xml:space="preserve"> </w:t>
            </w:r>
            <w:r>
              <w:t>la realizzazione di particolari iniziative</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805"/>
        </w:trPr>
        <w:tc>
          <w:tcPr>
            <w:tcW w:w="3167" w:type="dxa"/>
            <w:tcBorders>
              <w:top w:val="single" w:sz="6" w:space="0" w:color="000000"/>
            </w:tcBorders>
          </w:tcPr>
          <w:p w:rsidR="00636E07" w:rsidRDefault="00636E07">
            <w:pPr>
              <w:pStyle w:val="TableParagraph"/>
              <w:rPr>
                <w:rFonts w:ascii="Times New Roman"/>
              </w:rPr>
            </w:pPr>
          </w:p>
        </w:tc>
        <w:tc>
          <w:tcPr>
            <w:tcW w:w="336" w:type="dxa"/>
            <w:tcBorders>
              <w:right w:val="single" w:sz="6" w:space="0" w:color="000000"/>
            </w:tcBorders>
          </w:tcPr>
          <w:p w:rsidR="00636E07" w:rsidRDefault="0096496E">
            <w:pPr>
              <w:pStyle w:val="TableParagraph"/>
              <w:spacing w:line="268" w:lineRule="exact"/>
              <w:ind w:right="110"/>
              <w:jc w:val="right"/>
            </w:pPr>
            <w:r>
              <w:rPr>
                <w:color w:val="000009"/>
                <w:spacing w:val="-10"/>
              </w:rPr>
              <w:t>€</w:t>
            </w:r>
          </w:p>
        </w:tc>
        <w:tc>
          <w:tcPr>
            <w:tcW w:w="1666" w:type="dxa"/>
            <w:tcBorders>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ind w:left="184" w:right="220"/>
            </w:pPr>
            <w:r>
              <w:t>spese</w:t>
            </w:r>
            <w:r>
              <w:rPr>
                <w:spacing w:val="-7"/>
              </w:rPr>
              <w:t xml:space="preserve"> </w:t>
            </w:r>
            <w:r>
              <w:t>per</w:t>
            </w:r>
            <w:r>
              <w:rPr>
                <w:spacing w:val="-6"/>
              </w:rPr>
              <w:t xml:space="preserve"> </w:t>
            </w:r>
            <w:r>
              <w:t>i</w:t>
            </w:r>
            <w:r>
              <w:rPr>
                <w:spacing w:val="-9"/>
              </w:rPr>
              <w:t xml:space="preserve"> </w:t>
            </w:r>
            <w:r>
              <w:t>diritti</w:t>
            </w:r>
            <w:r>
              <w:rPr>
                <w:spacing w:val="-8"/>
              </w:rPr>
              <w:t xml:space="preserve"> </w:t>
            </w:r>
            <w:r>
              <w:t>SIAE</w:t>
            </w:r>
            <w:r>
              <w:rPr>
                <w:spacing w:val="-7"/>
              </w:rPr>
              <w:t xml:space="preserve"> </w:t>
            </w:r>
            <w:r>
              <w:t>e varie spese di</w:t>
            </w:r>
          </w:p>
          <w:p w:rsidR="00636E07" w:rsidRDefault="0096496E">
            <w:pPr>
              <w:pStyle w:val="TableParagraph"/>
              <w:spacing w:line="249" w:lineRule="exact"/>
              <w:ind w:left="184"/>
            </w:pPr>
            <w:r>
              <w:rPr>
                <w:spacing w:val="-2"/>
              </w:rPr>
              <w:t>assicurazione</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2318"/>
        </w:trPr>
        <w:tc>
          <w:tcPr>
            <w:tcW w:w="3167" w:type="dxa"/>
          </w:tcPr>
          <w:p w:rsidR="00636E07" w:rsidRDefault="00636E07">
            <w:pPr>
              <w:pStyle w:val="TableParagraph"/>
              <w:rPr>
                <w:rFonts w:ascii="Times New Roman"/>
              </w:rPr>
            </w:pPr>
          </w:p>
        </w:tc>
        <w:tc>
          <w:tcPr>
            <w:tcW w:w="336" w:type="dxa"/>
          </w:tcPr>
          <w:p w:rsidR="00636E07" w:rsidRDefault="00636E07">
            <w:pPr>
              <w:pStyle w:val="TableParagraph"/>
              <w:rPr>
                <w:rFonts w:ascii="Times New Roman"/>
              </w:rPr>
            </w:pPr>
          </w:p>
        </w:tc>
        <w:tc>
          <w:tcPr>
            <w:tcW w:w="1666" w:type="dxa"/>
          </w:tcPr>
          <w:p w:rsidR="00636E07" w:rsidRDefault="00636E07">
            <w:pPr>
              <w:pStyle w:val="TableParagraph"/>
              <w:rPr>
                <w:rFonts w:ascii="Times New Roman"/>
              </w:rPr>
            </w:pPr>
          </w:p>
        </w:tc>
        <w:tc>
          <w:tcPr>
            <w:tcW w:w="2761" w:type="dxa"/>
          </w:tcPr>
          <w:p w:rsidR="00636E07" w:rsidRDefault="0096496E">
            <w:pPr>
              <w:pStyle w:val="TableParagraph"/>
              <w:spacing w:line="230" w:lineRule="auto"/>
              <w:ind w:left="186" w:right="349"/>
            </w:pPr>
            <w:r>
              <w:t>spese per la realizzazione delle iniziative</w:t>
            </w:r>
            <w:r>
              <w:rPr>
                <w:spacing w:val="-12"/>
              </w:rPr>
              <w:t xml:space="preserve"> </w:t>
            </w:r>
            <w:r>
              <w:t xml:space="preserve">programmate, </w:t>
            </w:r>
            <w:r>
              <w:rPr>
                <w:spacing w:val="-2"/>
              </w:rPr>
              <w:t>compreso</w:t>
            </w:r>
          </w:p>
          <w:p w:rsidR="00636E07" w:rsidRDefault="0096496E">
            <w:pPr>
              <w:pStyle w:val="TableParagraph"/>
              <w:spacing w:line="230" w:lineRule="auto"/>
              <w:ind w:left="186" w:right="360"/>
            </w:pPr>
            <w:r>
              <w:t>l’allestimento e il decoro dei locali e/o luoghi</w:t>
            </w:r>
            <w:r>
              <w:rPr>
                <w:spacing w:val="-12"/>
              </w:rPr>
              <w:t xml:space="preserve"> </w:t>
            </w:r>
            <w:r>
              <w:t>utilizzati</w:t>
            </w:r>
            <w:r>
              <w:rPr>
                <w:spacing w:val="-12"/>
              </w:rPr>
              <w:t xml:space="preserve"> </w:t>
            </w:r>
            <w:r>
              <w:t>per</w:t>
            </w:r>
            <w:r>
              <w:rPr>
                <w:spacing w:val="-10"/>
              </w:rPr>
              <w:t xml:space="preserve"> </w:t>
            </w:r>
            <w:r>
              <w:t>lo svolgimento della</w:t>
            </w:r>
          </w:p>
          <w:p w:rsidR="00636E07" w:rsidRDefault="0096496E">
            <w:pPr>
              <w:pStyle w:val="TableParagraph"/>
              <w:spacing w:line="237" w:lineRule="exact"/>
              <w:ind w:left="186"/>
            </w:pPr>
            <w:r>
              <w:rPr>
                <w:spacing w:val="-2"/>
              </w:rPr>
              <w:t>manifestazione</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421"/>
        </w:trPr>
        <w:tc>
          <w:tcPr>
            <w:tcW w:w="3167" w:type="dxa"/>
          </w:tcPr>
          <w:p w:rsidR="00636E07" w:rsidRDefault="00636E07">
            <w:pPr>
              <w:pStyle w:val="TableParagraph"/>
              <w:rPr>
                <w:rFonts w:ascii="Times New Roman"/>
              </w:rPr>
            </w:pPr>
          </w:p>
        </w:tc>
        <w:tc>
          <w:tcPr>
            <w:tcW w:w="336" w:type="dxa"/>
          </w:tcPr>
          <w:p w:rsidR="00636E07" w:rsidRDefault="00636E07">
            <w:pPr>
              <w:pStyle w:val="TableParagraph"/>
              <w:rPr>
                <w:rFonts w:ascii="Times New Roman"/>
              </w:rPr>
            </w:pPr>
          </w:p>
        </w:tc>
        <w:tc>
          <w:tcPr>
            <w:tcW w:w="1666" w:type="dxa"/>
          </w:tcPr>
          <w:p w:rsidR="00636E07" w:rsidRDefault="00636E07">
            <w:pPr>
              <w:pStyle w:val="TableParagraph"/>
              <w:rPr>
                <w:rFonts w:ascii="Times New Roman"/>
              </w:rPr>
            </w:pPr>
          </w:p>
        </w:tc>
        <w:tc>
          <w:tcPr>
            <w:tcW w:w="2761" w:type="dxa"/>
          </w:tcPr>
          <w:p w:rsidR="00636E07" w:rsidRDefault="0096496E">
            <w:pPr>
              <w:pStyle w:val="TableParagraph"/>
              <w:spacing w:line="263" w:lineRule="exact"/>
              <w:ind w:left="186"/>
            </w:pPr>
            <w:r>
              <w:t>spese</w:t>
            </w:r>
            <w:r>
              <w:rPr>
                <w:spacing w:val="-4"/>
              </w:rPr>
              <w:t xml:space="preserve"> </w:t>
            </w:r>
            <w:r>
              <w:rPr>
                <w:spacing w:val="-2"/>
              </w:rPr>
              <w:t>postali</w:t>
            </w:r>
          </w:p>
        </w:tc>
        <w:tc>
          <w:tcPr>
            <w:tcW w:w="380" w:type="dxa"/>
            <w:tcBorders>
              <w:right w:val="single" w:sz="6" w:space="0" w:color="000000"/>
            </w:tcBorders>
          </w:tcPr>
          <w:p w:rsidR="00636E07" w:rsidRDefault="0096496E">
            <w:pPr>
              <w:pStyle w:val="TableParagraph"/>
              <w:spacing w:before="1"/>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1804"/>
        </w:trPr>
        <w:tc>
          <w:tcPr>
            <w:tcW w:w="3167" w:type="dxa"/>
          </w:tcPr>
          <w:p w:rsidR="00636E07" w:rsidRDefault="00636E07">
            <w:pPr>
              <w:pStyle w:val="TableParagraph"/>
              <w:rPr>
                <w:rFonts w:ascii="Times New Roman"/>
              </w:rPr>
            </w:pPr>
          </w:p>
        </w:tc>
        <w:tc>
          <w:tcPr>
            <w:tcW w:w="336" w:type="dxa"/>
          </w:tcPr>
          <w:p w:rsidR="00636E07" w:rsidRDefault="00636E07">
            <w:pPr>
              <w:pStyle w:val="TableParagraph"/>
              <w:rPr>
                <w:rFonts w:ascii="Times New Roman"/>
              </w:rPr>
            </w:pPr>
          </w:p>
        </w:tc>
        <w:tc>
          <w:tcPr>
            <w:tcW w:w="1666" w:type="dxa"/>
          </w:tcPr>
          <w:p w:rsidR="00636E07" w:rsidRDefault="00636E07">
            <w:pPr>
              <w:pStyle w:val="TableParagraph"/>
              <w:rPr>
                <w:rFonts w:ascii="Times New Roman"/>
              </w:rPr>
            </w:pPr>
          </w:p>
        </w:tc>
        <w:tc>
          <w:tcPr>
            <w:tcW w:w="2761" w:type="dxa"/>
          </w:tcPr>
          <w:p w:rsidR="00636E07" w:rsidRDefault="0096496E">
            <w:pPr>
              <w:pStyle w:val="TableParagraph"/>
              <w:spacing w:line="230" w:lineRule="auto"/>
              <w:ind w:left="186" w:right="220"/>
            </w:pPr>
            <w:r>
              <w:t>spese</w:t>
            </w:r>
            <w:r>
              <w:rPr>
                <w:spacing w:val="-12"/>
              </w:rPr>
              <w:t xml:space="preserve"> </w:t>
            </w:r>
            <w:r>
              <w:t>per</w:t>
            </w:r>
            <w:r>
              <w:rPr>
                <w:spacing w:val="-12"/>
              </w:rPr>
              <w:t xml:space="preserve"> </w:t>
            </w:r>
            <w:r>
              <w:t xml:space="preserve">assistenza tecnica durante lo </w:t>
            </w:r>
            <w:r>
              <w:rPr>
                <w:spacing w:val="-2"/>
              </w:rPr>
              <w:t>svolgimento</w:t>
            </w:r>
          </w:p>
          <w:p w:rsidR="00636E07" w:rsidRDefault="0096496E">
            <w:pPr>
              <w:pStyle w:val="TableParagraph"/>
              <w:spacing w:line="230" w:lineRule="auto"/>
              <w:ind w:left="186" w:right="850"/>
            </w:pPr>
            <w:r>
              <w:rPr>
                <w:spacing w:val="-2"/>
              </w:rPr>
              <w:t xml:space="preserve">dell’attività, </w:t>
            </w:r>
            <w:r>
              <w:t>manifestazione e iniziativa</w:t>
            </w:r>
            <w:r>
              <w:rPr>
                <w:spacing w:val="-12"/>
              </w:rPr>
              <w:t xml:space="preserve"> </w:t>
            </w:r>
            <w:r>
              <w:t>proposta</w:t>
            </w:r>
          </w:p>
          <w:p w:rsidR="00636E07" w:rsidRDefault="0096496E">
            <w:pPr>
              <w:pStyle w:val="TableParagraph"/>
              <w:spacing w:line="238" w:lineRule="exact"/>
              <w:ind w:left="186"/>
            </w:pPr>
            <w:r>
              <w:t>(assistenza</w:t>
            </w:r>
            <w:r>
              <w:rPr>
                <w:spacing w:val="-4"/>
              </w:rPr>
              <w:t xml:space="preserve"> </w:t>
            </w:r>
            <w:r>
              <w:t>luci,</w:t>
            </w:r>
            <w:r>
              <w:rPr>
                <w:spacing w:val="-4"/>
              </w:rPr>
              <w:t xml:space="preserve"> ecc.)</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1032"/>
        </w:trPr>
        <w:tc>
          <w:tcPr>
            <w:tcW w:w="3167" w:type="dxa"/>
          </w:tcPr>
          <w:p w:rsidR="00636E07" w:rsidRDefault="00636E07">
            <w:pPr>
              <w:pStyle w:val="TableParagraph"/>
              <w:rPr>
                <w:rFonts w:ascii="Times New Roman"/>
              </w:rPr>
            </w:pPr>
          </w:p>
        </w:tc>
        <w:tc>
          <w:tcPr>
            <w:tcW w:w="336" w:type="dxa"/>
          </w:tcPr>
          <w:p w:rsidR="00636E07" w:rsidRDefault="00636E07">
            <w:pPr>
              <w:pStyle w:val="TableParagraph"/>
              <w:rPr>
                <w:rFonts w:ascii="Times New Roman"/>
              </w:rPr>
            </w:pPr>
          </w:p>
        </w:tc>
        <w:tc>
          <w:tcPr>
            <w:tcW w:w="1666" w:type="dxa"/>
          </w:tcPr>
          <w:p w:rsidR="00636E07" w:rsidRDefault="00636E07">
            <w:pPr>
              <w:pStyle w:val="TableParagraph"/>
              <w:rPr>
                <w:rFonts w:ascii="Times New Roman"/>
              </w:rPr>
            </w:pPr>
          </w:p>
        </w:tc>
        <w:tc>
          <w:tcPr>
            <w:tcW w:w="2761" w:type="dxa"/>
          </w:tcPr>
          <w:p w:rsidR="00636E07" w:rsidRDefault="0096496E">
            <w:pPr>
              <w:pStyle w:val="TableParagraph"/>
              <w:spacing w:line="230" w:lineRule="auto"/>
              <w:ind w:left="186"/>
            </w:pPr>
            <w:r>
              <w:t>spese inerenti la partecipazione e/o le prestazioni</w:t>
            </w:r>
            <w:r>
              <w:rPr>
                <w:spacing w:val="-2"/>
              </w:rPr>
              <w:t xml:space="preserve"> </w:t>
            </w:r>
            <w:r>
              <w:t>di</w:t>
            </w:r>
            <w:r>
              <w:rPr>
                <w:spacing w:val="-4"/>
              </w:rPr>
              <w:t xml:space="preserve"> </w:t>
            </w:r>
            <w:r>
              <w:rPr>
                <w:spacing w:val="-2"/>
              </w:rPr>
              <w:t>relatori,</w:t>
            </w:r>
          </w:p>
          <w:p w:rsidR="00636E07" w:rsidRDefault="0096496E">
            <w:pPr>
              <w:pStyle w:val="TableParagraph"/>
              <w:spacing w:line="238" w:lineRule="exact"/>
              <w:ind w:left="186"/>
            </w:pPr>
            <w:r>
              <w:t>artisti</w:t>
            </w:r>
            <w:r>
              <w:rPr>
                <w:spacing w:val="-3"/>
              </w:rPr>
              <w:t xml:space="preserve"> </w:t>
            </w:r>
            <w:r>
              <w:t>e</w:t>
            </w:r>
            <w:r>
              <w:rPr>
                <w:spacing w:val="1"/>
              </w:rPr>
              <w:t xml:space="preserve"> </w:t>
            </w:r>
            <w:r>
              <w:rPr>
                <w:spacing w:val="-2"/>
              </w:rPr>
              <w:t>ospiti</w:t>
            </w:r>
          </w:p>
        </w:tc>
        <w:tc>
          <w:tcPr>
            <w:tcW w:w="380" w:type="dxa"/>
            <w:tcBorders>
              <w:right w:val="single" w:sz="6" w:space="0" w:color="000000"/>
            </w:tcBorders>
          </w:tcPr>
          <w:p w:rsidR="00636E07" w:rsidRDefault="0096496E">
            <w:pPr>
              <w:pStyle w:val="TableParagraph"/>
              <w:spacing w:line="268" w:lineRule="exact"/>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501"/>
        </w:trPr>
        <w:tc>
          <w:tcPr>
            <w:tcW w:w="3167" w:type="dxa"/>
          </w:tcPr>
          <w:p w:rsidR="00636E07" w:rsidRDefault="00636E07">
            <w:pPr>
              <w:pStyle w:val="TableParagraph"/>
              <w:rPr>
                <w:rFonts w:ascii="Times New Roman"/>
              </w:rPr>
            </w:pPr>
          </w:p>
        </w:tc>
        <w:tc>
          <w:tcPr>
            <w:tcW w:w="336" w:type="dxa"/>
          </w:tcPr>
          <w:p w:rsidR="00636E07" w:rsidRDefault="00636E07">
            <w:pPr>
              <w:pStyle w:val="TableParagraph"/>
              <w:rPr>
                <w:rFonts w:ascii="Times New Roman"/>
              </w:rPr>
            </w:pPr>
          </w:p>
        </w:tc>
        <w:tc>
          <w:tcPr>
            <w:tcW w:w="1666" w:type="dxa"/>
          </w:tcPr>
          <w:p w:rsidR="00636E07" w:rsidRDefault="00636E07">
            <w:pPr>
              <w:pStyle w:val="TableParagraph"/>
              <w:rPr>
                <w:rFonts w:ascii="Times New Roman"/>
              </w:rPr>
            </w:pPr>
          </w:p>
        </w:tc>
        <w:tc>
          <w:tcPr>
            <w:tcW w:w="2761" w:type="dxa"/>
          </w:tcPr>
          <w:p w:rsidR="00636E07" w:rsidRDefault="0096496E">
            <w:pPr>
              <w:pStyle w:val="TableParagraph"/>
              <w:spacing w:before="1"/>
              <w:ind w:left="119"/>
            </w:pPr>
            <w:r>
              <w:rPr>
                <w:color w:val="000009"/>
              </w:rPr>
              <w:t xml:space="preserve">Altro </w:t>
            </w:r>
            <w:r>
              <w:rPr>
                <w:color w:val="000009"/>
                <w:spacing w:val="-2"/>
              </w:rPr>
              <w:t>(specificare)</w:t>
            </w:r>
          </w:p>
        </w:tc>
        <w:tc>
          <w:tcPr>
            <w:tcW w:w="380" w:type="dxa"/>
            <w:tcBorders>
              <w:right w:val="single" w:sz="6" w:space="0" w:color="000000"/>
            </w:tcBorders>
          </w:tcPr>
          <w:p w:rsidR="00636E07" w:rsidRDefault="0096496E">
            <w:pPr>
              <w:pStyle w:val="TableParagraph"/>
              <w:spacing w:before="1"/>
              <w:ind w:right="38"/>
              <w:jc w:val="center"/>
            </w:pPr>
            <w:r>
              <w:rPr>
                <w:color w:val="000009"/>
                <w:spacing w:val="-10"/>
              </w:rPr>
              <w:t>€</w:t>
            </w:r>
          </w:p>
        </w:tc>
        <w:tc>
          <w:tcPr>
            <w:tcW w:w="1679" w:type="dxa"/>
            <w:tcBorders>
              <w:left w:val="single" w:sz="6" w:space="0" w:color="000000"/>
            </w:tcBorders>
          </w:tcPr>
          <w:p w:rsidR="00636E07" w:rsidRDefault="00636E07">
            <w:pPr>
              <w:pStyle w:val="TableParagraph"/>
              <w:rPr>
                <w:rFonts w:ascii="Times New Roman"/>
              </w:rPr>
            </w:pPr>
          </w:p>
        </w:tc>
      </w:tr>
      <w:tr w:rsidR="00636E07">
        <w:trPr>
          <w:trHeight w:val="1137"/>
        </w:trPr>
        <w:tc>
          <w:tcPr>
            <w:tcW w:w="3167" w:type="dxa"/>
          </w:tcPr>
          <w:p w:rsidR="00636E07" w:rsidRDefault="00636E07">
            <w:pPr>
              <w:pStyle w:val="TableParagraph"/>
              <w:rPr>
                <w:rFonts w:ascii="Times New Roman"/>
              </w:rPr>
            </w:pPr>
          </w:p>
        </w:tc>
        <w:tc>
          <w:tcPr>
            <w:tcW w:w="336" w:type="dxa"/>
            <w:tcBorders>
              <w:bottom w:val="double" w:sz="2" w:space="0" w:color="000000"/>
            </w:tcBorders>
          </w:tcPr>
          <w:p w:rsidR="00636E07" w:rsidRDefault="00636E07">
            <w:pPr>
              <w:pStyle w:val="TableParagraph"/>
              <w:rPr>
                <w:rFonts w:ascii="Times New Roman"/>
              </w:rPr>
            </w:pPr>
          </w:p>
        </w:tc>
        <w:tc>
          <w:tcPr>
            <w:tcW w:w="1666" w:type="dxa"/>
            <w:tcBorders>
              <w:bottom w:val="double" w:sz="2" w:space="0" w:color="000000"/>
            </w:tcBorders>
          </w:tcPr>
          <w:p w:rsidR="00636E07" w:rsidRDefault="00636E07">
            <w:pPr>
              <w:pStyle w:val="TableParagraph"/>
              <w:rPr>
                <w:rFonts w:ascii="Times New Roman"/>
              </w:rPr>
            </w:pPr>
          </w:p>
        </w:tc>
        <w:tc>
          <w:tcPr>
            <w:tcW w:w="2761" w:type="dxa"/>
          </w:tcPr>
          <w:p w:rsidR="00636E07" w:rsidRDefault="0096496E">
            <w:pPr>
              <w:pStyle w:val="TableParagraph"/>
              <w:ind w:left="119" w:right="296"/>
              <w:jc w:val="both"/>
            </w:pPr>
            <w:r>
              <w:rPr>
                <w:color w:val="000009"/>
              </w:rPr>
              <w:t>Spese</w:t>
            </w:r>
            <w:r>
              <w:rPr>
                <w:color w:val="000009"/>
                <w:spacing w:val="-1"/>
              </w:rPr>
              <w:t xml:space="preserve"> </w:t>
            </w:r>
            <w:r>
              <w:rPr>
                <w:color w:val="000009"/>
              </w:rPr>
              <w:t>non</w:t>
            </w:r>
            <w:r>
              <w:rPr>
                <w:color w:val="000009"/>
                <w:spacing w:val="-1"/>
              </w:rPr>
              <w:t xml:space="preserve"> </w:t>
            </w:r>
            <w:r>
              <w:rPr>
                <w:color w:val="000009"/>
              </w:rPr>
              <w:t>ammissibili</w:t>
            </w:r>
            <w:r>
              <w:rPr>
                <w:color w:val="000009"/>
                <w:spacing w:val="-1"/>
              </w:rPr>
              <w:t xml:space="preserve"> </w:t>
            </w:r>
            <w:r>
              <w:rPr>
                <w:color w:val="000009"/>
              </w:rPr>
              <w:t>ex art.</w:t>
            </w:r>
            <w:r>
              <w:rPr>
                <w:color w:val="000009"/>
                <w:spacing w:val="-9"/>
              </w:rPr>
              <w:t xml:space="preserve"> </w:t>
            </w:r>
            <w:r>
              <w:rPr>
                <w:color w:val="000009"/>
              </w:rPr>
              <w:t>10</w:t>
            </w:r>
            <w:r>
              <w:rPr>
                <w:color w:val="000009"/>
                <w:spacing w:val="-9"/>
              </w:rPr>
              <w:t xml:space="preserve"> </w:t>
            </w:r>
            <w:r>
              <w:rPr>
                <w:color w:val="000009"/>
              </w:rPr>
              <w:t>del</w:t>
            </w:r>
            <w:r>
              <w:rPr>
                <w:color w:val="000009"/>
                <w:spacing w:val="-9"/>
              </w:rPr>
              <w:t xml:space="preserve"> </w:t>
            </w:r>
            <w:r>
              <w:rPr>
                <w:color w:val="000009"/>
              </w:rPr>
              <w:t>Regolamento</w:t>
            </w:r>
            <w:r>
              <w:rPr>
                <w:color w:val="000009"/>
                <w:spacing w:val="-10"/>
              </w:rPr>
              <w:t xml:space="preserve"> </w:t>
            </w:r>
            <w:r>
              <w:rPr>
                <w:color w:val="000009"/>
              </w:rPr>
              <w:t xml:space="preserve">( </w:t>
            </w:r>
            <w:r>
              <w:rPr>
                <w:color w:val="000009"/>
                <w:spacing w:val="-2"/>
              </w:rPr>
              <w:t>specificare)</w:t>
            </w:r>
          </w:p>
        </w:tc>
        <w:tc>
          <w:tcPr>
            <w:tcW w:w="380" w:type="dxa"/>
            <w:tcBorders>
              <w:bottom w:val="double" w:sz="2" w:space="0" w:color="000000"/>
              <w:right w:val="single" w:sz="6" w:space="0" w:color="000000"/>
            </w:tcBorders>
          </w:tcPr>
          <w:p w:rsidR="00636E07" w:rsidRDefault="0096496E">
            <w:pPr>
              <w:pStyle w:val="TableParagraph"/>
              <w:spacing w:before="212"/>
              <w:ind w:right="38"/>
              <w:jc w:val="center"/>
            </w:pPr>
            <w:r>
              <w:rPr>
                <w:color w:val="000009"/>
                <w:spacing w:val="-10"/>
              </w:rPr>
              <w:t>€</w:t>
            </w:r>
          </w:p>
        </w:tc>
        <w:tc>
          <w:tcPr>
            <w:tcW w:w="1679" w:type="dxa"/>
            <w:tcBorders>
              <w:left w:val="single" w:sz="6" w:space="0" w:color="000000"/>
              <w:bottom w:val="double" w:sz="2" w:space="0" w:color="000000"/>
            </w:tcBorders>
          </w:tcPr>
          <w:p w:rsidR="00636E07" w:rsidRDefault="00636E07">
            <w:pPr>
              <w:pStyle w:val="TableParagraph"/>
              <w:rPr>
                <w:rFonts w:ascii="Times New Roman"/>
              </w:rPr>
            </w:pPr>
          </w:p>
        </w:tc>
      </w:tr>
      <w:tr w:rsidR="00636E07">
        <w:trPr>
          <w:trHeight w:val="647"/>
        </w:trPr>
        <w:tc>
          <w:tcPr>
            <w:tcW w:w="3167" w:type="dxa"/>
          </w:tcPr>
          <w:p w:rsidR="00636E07" w:rsidRDefault="0096496E">
            <w:pPr>
              <w:pStyle w:val="TableParagraph"/>
              <w:spacing w:before="128"/>
              <w:ind w:left="1373"/>
              <w:rPr>
                <w:b/>
              </w:rPr>
            </w:pPr>
            <w:r>
              <w:rPr>
                <w:b/>
                <w:color w:val="000009"/>
              </w:rPr>
              <w:t>Totale</w:t>
            </w:r>
            <w:r>
              <w:rPr>
                <w:b/>
                <w:color w:val="000009"/>
                <w:spacing w:val="-6"/>
              </w:rPr>
              <w:t xml:space="preserve"> </w:t>
            </w:r>
            <w:r>
              <w:rPr>
                <w:b/>
                <w:color w:val="000009"/>
                <w:spacing w:val="-2"/>
              </w:rPr>
              <w:t>entrate</w:t>
            </w:r>
          </w:p>
        </w:tc>
        <w:tc>
          <w:tcPr>
            <w:tcW w:w="336" w:type="dxa"/>
            <w:tcBorders>
              <w:top w:val="double" w:sz="2" w:space="0" w:color="000000"/>
              <w:right w:val="single" w:sz="6" w:space="0" w:color="000000"/>
            </w:tcBorders>
          </w:tcPr>
          <w:p w:rsidR="00636E07" w:rsidRDefault="00636E07">
            <w:pPr>
              <w:pStyle w:val="TableParagraph"/>
              <w:spacing w:before="11"/>
              <w:rPr>
                <w:b/>
              </w:rPr>
            </w:pPr>
          </w:p>
          <w:p w:rsidR="00636E07" w:rsidRDefault="0096496E">
            <w:pPr>
              <w:pStyle w:val="TableParagraph"/>
              <w:ind w:left="9"/>
            </w:pPr>
            <w:r>
              <w:rPr>
                <w:color w:val="000009"/>
                <w:spacing w:val="-10"/>
              </w:rPr>
              <w:t>€</w:t>
            </w:r>
          </w:p>
        </w:tc>
        <w:tc>
          <w:tcPr>
            <w:tcW w:w="1666" w:type="dxa"/>
            <w:tcBorders>
              <w:top w:val="double" w:sz="2" w:space="0" w:color="000000"/>
              <w:left w:val="single" w:sz="6" w:space="0" w:color="000000"/>
            </w:tcBorders>
          </w:tcPr>
          <w:p w:rsidR="00636E07" w:rsidRDefault="00636E07">
            <w:pPr>
              <w:pStyle w:val="TableParagraph"/>
              <w:rPr>
                <w:rFonts w:ascii="Times New Roman"/>
              </w:rPr>
            </w:pPr>
          </w:p>
        </w:tc>
        <w:tc>
          <w:tcPr>
            <w:tcW w:w="2761" w:type="dxa"/>
          </w:tcPr>
          <w:p w:rsidR="00636E07" w:rsidRDefault="0096496E">
            <w:pPr>
              <w:pStyle w:val="TableParagraph"/>
              <w:spacing w:before="128"/>
              <w:ind w:left="1319"/>
              <w:rPr>
                <w:b/>
              </w:rPr>
            </w:pPr>
            <w:r>
              <w:rPr>
                <w:b/>
                <w:color w:val="000009"/>
              </w:rPr>
              <w:t>Totale</w:t>
            </w:r>
            <w:r>
              <w:rPr>
                <w:b/>
                <w:color w:val="000009"/>
                <w:spacing w:val="-6"/>
              </w:rPr>
              <w:t xml:space="preserve"> </w:t>
            </w:r>
            <w:r>
              <w:rPr>
                <w:b/>
                <w:color w:val="000009"/>
                <w:spacing w:val="-2"/>
              </w:rPr>
              <w:t>spese</w:t>
            </w:r>
          </w:p>
        </w:tc>
        <w:tc>
          <w:tcPr>
            <w:tcW w:w="380" w:type="dxa"/>
            <w:tcBorders>
              <w:top w:val="double" w:sz="2" w:space="0" w:color="000000"/>
              <w:right w:val="single" w:sz="6" w:space="0" w:color="000000"/>
            </w:tcBorders>
          </w:tcPr>
          <w:p w:rsidR="00636E07" w:rsidRDefault="00636E07">
            <w:pPr>
              <w:pStyle w:val="TableParagraph"/>
              <w:spacing w:before="11"/>
              <w:rPr>
                <w:b/>
              </w:rPr>
            </w:pPr>
          </w:p>
          <w:p w:rsidR="00636E07" w:rsidRDefault="0096496E">
            <w:pPr>
              <w:pStyle w:val="TableParagraph"/>
              <w:ind w:right="38"/>
              <w:jc w:val="center"/>
            </w:pPr>
            <w:r>
              <w:rPr>
                <w:color w:val="000009"/>
                <w:spacing w:val="-10"/>
              </w:rPr>
              <w:t>€</w:t>
            </w:r>
          </w:p>
        </w:tc>
        <w:tc>
          <w:tcPr>
            <w:tcW w:w="1679" w:type="dxa"/>
            <w:tcBorders>
              <w:top w:val="double" w:sz="2" w:space="0" w:color="000000"/>
              <w:left w:val="single" w:sz="6" w:space="0" w:color="000000"/>
            </w:tcBorders>
          </w:tcPr>
          <w:p w:rsidR="00636E07" w:rsidRDefault="00636E07">
            <w:pPr>
              <w:pStyle w:val="TableParagraph"/>
              <w:rPr>
                <w:rFonts w:ascii="Times New Roman"/>
              </w:rPr>
            </w:pPr>
          </w:p>
        </w:tc>
      </w:tr>
    </w:tbl>
    <w:p w:rsidR="00636E07" w:rsidRDefault="00636E07">
      <w:pPr>
        <w:pStyle w:val="Corpotesto"/>
        <w:spacing w:before="33"/>
        <w:rPr>
          <w:b/>
          <w:sz w:val="2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1"/>
        <w:gridCol w:w="2413"/>
        <w:gridCol w:w="2557"/>
      </w:tblGrid>
      <w:tr w:rsidR="00636E07">
        <w:trPr>
          <w:trHeight w:val="265"/>
        </w:trPr>
        <w:tc>
          <w:tcPr>
            <w:tcW w:w="5121" w:type="dxa"/>
            <w:vMerge w:val="restart"/>
          </w:tcPr>
          <w:p w:rsidR="00636E07" w:rsidRDefault="0096496E">
            <w:pPr>
              <w:pStyle w:val="TableParagraph"/>
              <w:spacing w:before="174"/>
              <w:ind w:left="117"/>
              <w:rPr>
                <w:b/>
              </w:rPr>
            </w:pPr>
            <w:r>
              <w:rPr>
                <w:b/>
                <w:color w:val="000009"/>
              </w:rPr>
              <w:t>Disavanzo</w:t>
            </w:r>
            <w:r>
              <w:rPr>
                <w:b/>
                <w:color w:val="000009"/>
                <w:spacing w:val="-5"/>
              </w:rPr>
              <w:t xml:space="preserve"> </w:t>
            </w:r>
            <w:r>
              <w:rPr>
                <w:b/>
                <w:color w:val="000009"/>
                <w:spacing w:val="-2"/>
              </w:rPr>
              <w:t>previsto</w:t>
            </w:r>
          </w:p>
        </w:tc>
        <w:tc>
          <w:tcPr>
            <w:tcW w:w="4970" w:type="dxa"/>
            <w:gridSpan w:val="2"/>
            <w:tcBorders>
              <w:bottom w:val="nil"/>
            </w:tcBorders>
          </w:tcPr>
          <w:p w:rsidR="00636E07" w:rsidRDefault="00636E07">
            <w:pPr>
              <w:pStyle w:val="TableParagraph"/>
              <w:rPr>
                <w:rFonts w:ascii="Times New Roman"/>
                <w:sz w:val="18"/>
              </w:rPr>
            </w:pPr>
          </w:p>
        </w:tc>
      </w:tr>
      <w:tr w:rsidR="00636E07">
        <w:trPr>
          <w:trHeight w:val="386"/>
        </w:trPr>
        <w:tc>
          <w:tcPr>
            <w:tcW w:w="5121" w:type="dxa"/>
            <w:vMerge/>
            <w:tcBorders>
              <w:top w:val="nil"/>
            </w:tcBorders>
          </w:tcPr>
          <w:p w:rsidR="00636E07" w:rsidRDefault="00636E07">
            <w:pPr>
              <w:rPr>
                <w:sz w:val="2"/>
                <w:szCs w:val="2"/>
              </w:rPr>
            </w:pPr>
          </w:p>
        </w:tc>
        <w:tc>
          <w:tcPr>
            <w:tcW w:w="2413" w:type="dxa"/>
            <w:tcBorders>
              <w:top w:val="nil"/>
              <w:bottom w:val="nil"/>
              <w:right w:val="single" w:sz="2" w:space="0" w:color="000000"/>
            </w:tcBorders>
          </w:tcPr>
          <w:p w:rsidR="00636E07" w:rsidRDefault="0096496E">
            <w:pPr>
              <w:pStyle w:val="TableParagraph"/>
              <w:spacing w:before="122" w:line="244" w:lineRule="exact"/>
              <w:ind w:right="103"/>
              <w:jc w:val="right"/>
            </w:pPr>
            <w:r>
              <w:rPr>
                <w:color w:val="000009"/>
                <w:spacing w:val="-10"/>
              </w:rPr>
              <w:t>€</w:t>
            </w:r>
          </w:p>
        </w:tc>
        <w:tc>
          <w:tcPr>
            <w:tcW w:w="2557" w:type="dxa"/>
            <w:tcBorders>
              <w:top w:val="single" w:sz="2" w:space="0" w:color="000000"/>
              <w:left w:val="single" w:sz="2" w:space="0" w:color="000000"/>
              <w:bottom w:val="single" w:sz="2" w:space="0" w:color="000000"/>
            </w:tcBorders>
          </w:tcPr>
          <w:p w:rsidR="00636E07" w:rsidRDefault="00636E07">
            <w:pPr>
              <w:pStyle w:val="TableParagraph"/>
              <w:rPr>
                <w:rFonts w:ascii="Times New Roman"/>
              </w:rPr>
            </w:pPr>
          </w:p>
        </w:tc>
      </w:tr>
      <w:tr w:rsidR="00636E07">
        <w:trPr>
          <w:trHeight w:val="270"/>
        </w:trPr>
        <w:tc>
          <w:tcPr>
            <w:tcW w:w="5121" w:type="dxa"/>
            <w:vMerge/>
            <w:tcBorders>
              <w:top w:val="nil"/>
            </w:tcBorders>
          </w:tcPr>
          <w:p w:rsidR="00636E07" w:rsidRDefault="00636E07">
            <w:pPr>
              <w:rPr>
                <w:sz w:val="2"/>
                <w:szCs w:val="2"/>
              </w:rPr>
            </w:pPr>
          </w:p>
        </w:tc>
        <w:tc>
          <w:tcPr>
            <w:tcW w:w="4970" w:type="dxa"/>
            <w:gridSpan w:val="2"/>
            <w:tcBorders>
              <w:top w:val="nil"/>
            </w:tcBorders>
          </w:tcPr>
          <w:p w:rsidR="00636E07" w:rsidRDefault="00636E07">
            <w:pPr>
              <w:pStyle w:val="TableParagraph"/>
              <w:rPr>
                <w:rFonts w:ascii="Times New Roman"/>
                <w:sz w:val="20"/>
              </w:rPr>
            </w:pPr>
          </w:p>
        </w:tc>
      </w:tr>
    </w:tbl>
    <w:p w:rsidR="00636E07" w:rsidRDefault="00636E07">
      <w:pPr>
        <w:pStyle w:val="TableParagraph"/>
        <w:rPr>
          <w:rFonts w:ascii="Times New Roman"/>
          <w:sz w:val="20"/>
        </w:rPr>
        <w:sectPr w:rsidR="00636E07">
          <w:pgSz w:w="11920" w:h="16850"/>
          <w:pgMar w:top="600" w:right="566" w:bottom="280" w:left="708" w:header="720" w:footer="720" w:gutter="0"/>
          <w:cols w:space="720"/>
        </w:sectPr>
      </w:pPr>
    </w:p>
    <w:p w:rsidR="00636E07" w:rsidRDefault="0096496E">
      <w:pPr>
        <w:pStyle w:val="Corpotesto"/>
        <w:tabs>
          <w:tab w:val="left" w:pos="6714"/>
        </w:tabs>
        <w:spacing w:before="87"/>
        <w:ind w:left="235"/>
      </w:pPr>
      <w:r>
        <w:rPr>
          <w:noProof/>
          <w:lang w:eastAsia="it-IT"/>
        </w:rPr>
        <w:lastRenderedPageBreak/>
        <mc:AlternateContent>
          <mc:Choice Requires="wps">
            <w:drawing>
              <wp:anchor distT="0" distB="0" distL="0" distR="0" simplePos="0" relativeHeight="487306752" behindDoc="1" locked="0" layoutInCell="1" allowOverlap="1">
                <wp:simplePos x="0" y="0"/>
                <wp:positionH relativeFrom="page">
                  <wp:posOffset>791209</wp:posOffset>
                </wp:positionH>
                <wp:positionV relativeFrom="paragraph">
                  <wp:posOffset>4572</wp:posOffset>
                </wp:positionV>
                <wp:extent cx="1973580" cy="25146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3580" cy="251460"/>
                        </a:xfrm>
                        <a:custGeom>
                          <a:avLst/>
                          <a:gdLst/>
                          <a:ahLst/>
                          <a:cxnLst/>
                          <a:rect l="l" t="t" r="r" b="b"/>
                          <a:pathLst>
                            <a:path w="1973580" h="251460">
                              <a:moveTo>
                                <a:pt x="0" y="251459"/>
                              </a:moveTo>
                              <a:lnTo>
                                <a:pt x="1973579" y="251459"/>
                              </a:lnTo>
                              <a:lnTo>
                                <a:pt x="1973579" y="0"/>
                              </a:lnTo>
                              <a:lnTo>
                                <a:pt x="0" y="0"/>
                              </a:lnTo>
                              <a:lnTo>
                                <a:pt x="0" y="251459"/>
                              </a:lnTo>
                              <a:close/>
                            </a:path>
                          </a:pathLst>
                        </a:custGeom>
                        <a:ln w="17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7358A" id="Graphic 27" o:spid="_x0000_s1026" style="position:absolute;margin-left:62.3pt;margin-top:.35pt;width:155.4pt;height:19.8pt;z-index:-16009728;visibility:visible;mso-wrap-style:square;mso-wrap-distance-left:0;mso-wrap-distance-top:0;mso-wrap-distance-right:0;mso-wrap-distance-bottom:0;mso-position-horizontal:absolute;mso-position-horizontal-relative:page;mso-position-vertical:absolute;mso-position-vertical-relative:text;v-text-anchor:top" coordsize="197358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" path="m,251459r1973579,l1973579,,,,,251459xe" filled="f" strokeweight=".14pt">
                <v:path arrowok="t"/>
                <w10:wrap anchorx="page"/>
              </v:shape>
            </w:pict>
          </mc:Fallback>
        </mc:AlternateContent>
      </w:r>
      <w:r>
        <w:rPr>
          <w:color w:val="000009"/>
          <w:spacing w:val="-5"/>
        </w:rPr>
        <w:t>Lì,</w:t>
      </w:r>
      <w:r>
        <w:rPr>
          <w:color w:val="000009"/>
        </w:rPr>
        <w:tab/>
        <w:t>IL</w:t>
      </w:r>
      <w:r>
        <w:rPr>
          <w:color w:val="000009"/>
          <w:spacing w:val="-3"/>
        </w:rPr>
        <w:t xml:space="preserve"> </w:t>
      </w:r>
      <w:r>
        <w:rPr>
          <w:color w:val="000009"/>
        </w:rPr>
        <w:t>LEGALE</w:t>
      </w:r>
      <w:r>
        <w:rPr>
          <w:color w:val="000009"/>
          <w:spacing w:val="-4"/>
        </w:rPr>
        <w:t xml:space="preserve"> </w:t>
      </w:r>
      <w:r>
        <w:rPr>
          <w:color w:val="000009"/>
          <w:spacing w:val="-2"/>
        </w:rPr>
        <w:t>RAPPRESENTANTE</w:t>
      </w:r>
    </w:p>
    <w:p w:rsidR="00636E07" w:rsidRDefault="0096496E">
      <w:pPr>
        <w:pStyle w:val="Corpotesto"/>
        <w:spacing w:before="144"/>
        <w:ind w:right="1535"/>
        <w:jc w:val="right"/>
      </w:pPr>
      <w:r>
        <w:rPr>
          <w:color w:val="000009"/>
        </w:rPr>
        <w:t>(timbro</w:t>
      </w:r>
      <w:r>
        <w:rPr>
          <w:color w:val="000009"/>
          <w:spacing w:val="-3"/>
        </w:rPr>
        <w:t xml:space="preserve"> </w:t>
      </w:r>
      <w:r>
        <w:rPr>
          <w:color w:val="000009"/>
        </w:rPr>
        <w:t>e</w:t>
      </w:r>
      <w:r>
        <w:rPr>
          <w:color w:val="000009"/>
          <w:spacing w:val="-2"/>
        </w:rPr>
        <w:t xml:space="preserve"> firma)</w:t>
      </w:r>
    </w:p>
    <w:sectPr w:rsidR="00636E07">
      <w:pgSz w:w="11920" w:h="16850"/>
      <w:pgMar w:top="84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65E89"/>
    <w:multiLevelType w:val="hybridMultilevel"/>
    <w:tmpl w:val="03DEA34E"/>
    <w:lvl w:ilvl="0" w:tplc="5BFE739C">
      <w:numFmt w:val="bullet"/>
      <w:lvlText w:val=""/>
      <w:lvlJc w:val="left"/>
      <w:pPr>
        <w:ind w:left="833" w:hanging="360"/>
      </w:pPr>
      <w:rPr>
        <w:rFonts w:ascii="Wingdings" w:eastAsia="Wingdings" w:hAnsi="Wingdings" w:cs="Wingdings" w:hint="default"/>
        <w:b w:val="0"/>
        <w:bCs w:val="0"/>
        <w:i w:val="0"/>
        <w:iCs w:val="0"/>
        <w:color w:val="000009"/>
        <w:spacing w:val="0"/>
        <w:w w:val="100"/>
        <w:sz w:val="22"/>
        <w:szCs w:val="22"/>
        <w:lang w:val="it-IT" w:eastAsia="en-US" w:bidi="ar-SA"/>
      </w:rPr>
    </w:lvl>
    <w:lvl w:ilvl="1" w:tplc="B26427CC">
      <w:numFmt w:val="bullet"/>
      <w:lvlText w:val="•"/>
      <w:lvlJc w:val="left"/>
      <w:pPr>
        <w:ind w:left="1819" w:hanging="360"/>
      </w:pPr>
      <w:rPr>
        <w:rFonts w:hint="default"/>
        <w:lang w:val="it-IT" w:eastAsia="en-US" w:bidi="ar-SA"/>
      </w:rPr>
    </w:lvl>
    <w:lvl w:ilvl="2" w:tplc="260270EA">
      <w:numFmt w:val="bullet"/>
      <w:lvlText w:val="•"/>
      <w:lvlJc w:val="left"/>
      <w:pPr>
        <w:ind w:left="2799" w:hanging="360"/>
      </w:pPr>
      <w:rPr>
        <w:rFonts w:hint="default"/>
        <w:lang w:val="it-IT" w:eastAsia="en-US" w:bidi="ar-SA"/>
      </w:rPr>
    </w:lvl>
    <w:lvl w:ilvl="3" w:tplc="54A844C6">
      <w:numFmt w:val="bullet"/>
      <w:lvlText w:val="•"/>
      <w:lvlJc w:val="left"/>
      <w:pPr>
        <w:ind w:left="3779" w:hanging="360"/>
      </w:pPr>
      <w:rPr>
        <w:rFonts w:hint="default"/>
        <w:lang w:val="it-IT" w:eastAsia="en-US" w:bidi="ar-SA"/>
      </w:rPr>
    </w:lvl>
    <w:lvl w:ilvl="4" w:tplc="DE04DC3E">
      <w:numFmt w:val="bullet"/>
      <w:lvlText w:val="•"/>
      <w:lvlJc w:val="left"/>
      <w:pPr>
        <w:ind w:left="4758" w:hanging="360"/>
      </w:pPr>
      <w:rPr>
        <w:rFonts w:hint="default"/>
        <w:lang w:val="it-IT" w:eastAsia="en-US" w:bidi="ar-SA"/>
      </w:rPr>
    </w:lvl>
    <w:lvl w:ilvl="5" w:tplc="CB2250EA">
      <w:numFmt w:val="bullet"/>
      <w:lvlText w:val="•"/>
      <w:lvlJc w:val="left"/>
      <w:pPr>
        <w:ind w:left="5738" w:hanging="360"/>
      </w:pPr>
      <w:rPr>
        <w:rFonts w:hint="default"/>
        <w:lang w:val="it-IT" w:eastAsia="en-US" w:bidi="ar-SA"/>
      </w:rPr>
    </w:lvl>
    <w:lvl w:ilvl="6" w:tplc="8F20387A">
      <w:numFmt w:val="bullet"/>
      <w:lvlText w:val="•"/>
      <w:lvlJc w:val="left"/>
      <w:pPr>
        <w:ind w:left="6718" w:hanging="360"/>
      </w:pPr>
      <w:rPr>
        <w:rFonts w:hint="default"/>
        <w:lang w:val="it-IT" w:eastAsia="en-US" w:bidi="ar-SA"/>
      </w:rPr>
    </w:lvl>
    <w:lvl w:ilvl="7" w:tplc="15E4303E">
      <w:numFmt w:val="bullet"/>
      <w:lvlText w:val="•"/>
      <w:lvlJc w:val="left"/>
      <w:pPr>
        <w:ind w:left="7698" w:hanging="360"/>
      </w:pPr>
      <w:rPr>
        <w:rFonts w:hint="default"/>
        <w:lang w:val="it-IT" w:eastAsia="en-US" w:bidi="ar-SA"/>
      </w:rPr>
    </w:lvl>
    <w:lvl w:ilvl="8" w:tplc="13EC83EE">
      <w:numFmt w:val="bullet"/>
      <w:lvlText w:val="•"/>
      <w:lvlJc w:val="left"/>
      <w:pPr>
        <w:ind w:left="8677" w:hanging="360"/>
      </w:pPr>
      <w:rPr>
        <w:rFonts w:hint="default"/>
        <w:lang w:val="it-IT" w:eastAsia="en-US" w:bidi="ar-SA"/>
      </w:rPr>
    </w:lvl>
  </w:abstractNum>
  <w:abstractNum w:abstractNumId="1" w15:restartNumberingAfterBreak="0">
    <w:nsid w:val="619D1C8A"/>
    <w:multiLevelType w:val="hybridMultilevel"/>
    <w:tmpl w:val="33E2EFA4"/>
    <w:lvl w:ilvl="0" w:tplc="FA74C5FC">
      <w:start w:val="1"/>
      <w:numFmt w:val="decimal"/>
      <w:lvlText w:val="%1)"/>
      <w:lvlJc w:val="left"/>
      <w:pPr>
        <w:ind w:left="679" w:hanging="284"/>
      </w:pPr>
      <w:rPr>
        <w:rFonts w:ascii="Candara" w:eastAsia="Candara" w:hAnsi="Candara" w:cs="Candara" w:hint="default"/>
        <w:b w:val="0"/>
        <w:bCs w:val="0"/>
        <w:i w:val="0"/>
        <w:iCs w:val="0"/>
        <w:spacing w:val="0"/>
        <w:w w:val="100"/>
        <w:sz w:val="24"/>
        <w:szCs w:val="24"/>
        <w:lang w:val="it-IT" w:eastAsia="en-US" w:bidi="ar-SA"/>
      </w:rPr>
    </w:lvl>
    <w:lvl w:ilvl="1" w:tplc="EE8CF3E4">
      <w:numFmt w:val="bullet"/>
      <w:lvlText w:val="•"/>
      <w:lvlJc w:val="left"/>
      <w:pPr>
        <w:ind w:left="1675" w:hanging="284"/>
      </w:pPr>
      <w:rPr>
        <w:rFonts w:hint="default"/>
        <w:lang w:val="it-IT" w:eastAsia="en-US" w:bidi="ar-SA"/>
      </w:rPr>
    </w:lvl>
    <w:lvl w:ilvl="2" w:tplc="FACA9A16">
      <w:numFmt w:val="bullet"/>
      <w:lvlText w:val="•"/>
      <w:lvlJc w:val="left"/>
      <w:pPr>
        <w:ind w:left="2671" w:hanging="284"/>
      </w:pPr>
      <w:rPr>
        <w:rFonts w:hint="default"/>
        <w:lang w:val="it-IT" w:eastAsia="en-US" w:bidi="ar-SA"/>
      </w:rPr>
    </w:lvl>
    <w:lvl w:ilvl="3" w:tplc="BF8CE31A">
      <w:numFmt w:val="bullet"/>
      <w:lvlText w:val="•"/>
      <w:lvlJc w:val="left"/>
      <w:pPr>
        <w:ind w:left="3667" w:hanging="284"/>
      </w:pPr>
      <w:rPr>
        <w:rFonts w:hint="default"/>
        <w:lang w:val="it-IT" w:eastAsia="en-US" w:bidi="ar-SA"/>
      </w:rPr>
    </w:lvl>
    <w:lvl w:ilvl="4" w:tplc="EC460048">
      <w:numFmt w:val="bullet"/>
      <w:lvlText w:val="•"/>
      <w:lvlJc w:val="left"/>
      <w:pPr>
        <w:ind w:left="4662" w:hanging="284"/>
      </w:pPr>
      <w:rPr>
        <w:rFonts w:hint="default"/>
        <w:lang w:val="it-IT" w:eastAsia="en-US" w:bidi="ar-SA"/>
      </w:rPr>
    </w:lvl>
    <w:lvl w:ilvl="5" w:tplc="042684E6">
      <w:numFmt w:val="bullet"/>
      <w:lvlText w:val="•"/>
      <w:lvlJc w:val="left"/>
      <w:pPr>
        <w:ind w:left="5658" w:hanging="284"/>
      </w:pPr>
      <w:rPr>
        <w:rFonts w:hint="default"/>
        <w:lang w:val="it-IT" w:eastAsia="en-US" w:bidi="ar-SA"/>
      </w:rPr>
    </w:lvl>
    <w:lvl w:ilvl="6" w:tplc="E6501D62">
      <w:numFmt w:val="bullet"/>
      <w:lvlText w:val="•"/>
      <w:lvlJc w:val="left"/>
      <w:pPr>
        <w:ind w:left="6654" w:hanging="284"/>
      </w:pPr>
      <w:rPr>
        <w:rFonts w:hint="default"/>
        <w:lang w:val="it-IT" w:eastAsia="en-US" w:bidi="ar-SA"/>
      </w:rPr>
    </w:lvl>
    <w:lvl w:ilvl="7" w:tplc="984AD3EA">
      <w:numFmt w:val="bullet"/>
      <w:lvlText w:val="•"/>
      <w:lvlJc w:val="left"/>
      <w:pPr>
        <w:ind w:left="7650" w:hanging="284"/>
      </w:pPr>
      <w:rPr>
        <w:rFonts w:hint="default"/>
        <w:lang w:val="it-IT" w:eastAsia="en-US" w:bidi="ar-SA"/>
      </w:rPr>
    </w:lvl>
    <w:lvl w:ilvl="8" w:tplc="30686372">
      <w:numFmt w:val="bullet"/>
      <w:lvlText w:val="•"/>
      <w:lvlJc w:val="left"/>
      <w:pPr>
        <w:ind w:left="8645" w:hanging="284"/>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636E07"/>
    <w:rsid w:val="002248E6"/>
    <w:rsid w:val="002D3C52"/>
    <w:rsid w:val="003D19D3"/>
    <w:rsid w:val="00636E07"/>
    <w:rsid w:val="00785A55"/>
    <w:rsid w:val="0080722B"/>
    <w:rsid w:val="0096496E"/>
    <w:rsid w:val="00CA6FC2"/>
    <w:rsid w:val="00F57D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3859C"/>
  <w15:docId w15:val="{9B0238A2-AB37-4B33-AFE7-D952B21F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ndara" w:eastAsia="Candara" w:hAnsi="Candara" w:cs="Candara"/>
      <w:lang w:val="it-IT"/>
    </w:rPr>
  </w:style>
  <w:style w:type="paragraph" w:styleId="Titolo1">
    <w:name w:val="heading 1"/>
    <w:basedOn w:val="Normale"/>
    <w:uiPriority w:val="1"/>
    <w:qFormat/>
    <w:pPr>
      <w:jc w:val="center"/>
      <w:outlineLvl w:val="0"/>
    </w:pPr>
    <w:rPr>
      <w:b/>
      <w:bCs/>
    </w:rPr>
  </w:style>
  <w:style w:type="paragraph" w:styleId="Titolo2">
    <w:name w:val="heading 2"/>
    <w:basedOn w:val="Normale"/>
    <w:uiPriority w:val="1"/>
    <w:qFormat/>
    <w:pPr>
      <w:ind w:left="285"/>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9"/>
      <w:ind w:left="2931" w:right="243" w:hanging="2353"/>
    </w:pPr>
    <w:rPr>
      <w:b/>
      <w:bCs/>
      <w:sz w:val="28"/>
      <w:szCs w:val="28"/>
    </w:rPr>
  </w:style>
  <w:style w:type="paragraph" w:styleId="Paragrafoelenco">
    <w:name w:val="List Paragraph"/>
    <w:basedOn w:val="Normale"/>
    <w:uiPriority w:val="1"/>
    <w:qFormat/>
    <w:pPr>
      <w:spacing w:before="240"/>
      <w:ind w:left="832" w:hanging="359"/>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CA6FC2"/>
    <w:rPr>
      <w:color w:val="0000FF" w:themeColor="hyperlink"/>
      <w:u w:val="single"/>
    </w:rPr>
  </w:style>
  <w:style w:type="paragraph" w:styleId="Testofumetto">
    <w:name w:val="Balloon Text"/>
    <w:basedOn w:val="Normale"/>
    <w:link w:val="TestofumettoCarattere"/>
    <w:uiPriority w:val="99"/>
    <w:semiHidden/>
    <w:unhideWhenUsed/>
    <w:rsid w:val="0080722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0722B"/>
    <w:rPr>
      <w:rFonts w:ascii="Segoe UI" w:eastAsia="Candara"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privacy@pec.comune.it"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protocollo@pec.comune.bosa.o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1522</Words>
  <Characters>8679</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Domanda di contributo L</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contributo L</dc:title>
  <dc:creator>00183</dc:creator>
  <cp:lastModifiedBy>Protocollo</cp:lastModifiedBy>
  <cp:revision>8</cp:revision>
  <cp:lastPrinted>2025-12-12T10:00:00Z</cp:lastPrinted>
  <dcterms:created xsi:type="dcterms:W3CDTF">2025-11-12T12:12:00Z</dcterms:created>
  <dcterms:modified xsi:type="dcterms:W3CDTF">2025-12-12T11:28:00Z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2024-10-25T00:00:00Z</vt:filetime>
  </property>
  <property fmtid="{D5CDD505-2E9C-101B-9397-08002B2CF9AE}" pid="3" name="Creator">
    <vt:lpwstr>Microsoft® Word 2016</vt:lpwstr>
  </property>
  <property fmtid="{D5CDD505-2E9C-101B-9397-08002B2CF9AE}" pid="4" name="LastSaved">
    <vt:filetime>2025-11-12T00:00:00Z</vt:filetime>
  </property>
  <property fmtid="{D5CDD505-2E9C-101B-9397-08002B2CF9AE}" pid="5" name="Producer">
    <vt:lpwstr>Microsoft® Word 2016</vt:lpwstr>
  </property>
</Properties>
</file>