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21" w:rsidRDefault="00A63B21">
      <w:pPr>
        <w:pStyle w:val="BodyText"/>
        <w:spacing w:before="2"/>
        <w:rPr>
          <w:rFonts w:ascii="Times New Roman"/>
          <w:b w:val="0"/>
          <w:bCs w:val="0"/>
          <w:sz w:val="21"/>
          <w:szCs w:val="21"/>
        </w:rPr>
      </w:pPr>
    </w:p>
    <w:p w:rsidR="00A63B21" w:rsidRDefault="00A63B21">
      <w:pPr>
        <w:pStyle w:val="BodyText"/>
        <w:spacing w:before="74" w:line="501" w:lineRule="auto"/>
        <w:ind w:left="6088" w:right="5707" w:firstLine="662"/>
      </w:pPr>
      <w:r>
        <w:rPr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6.65pt;margin-top:49.8pt;width:717.4pt;height:373.45pt;z-index:251658240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24"/>
                    <w:gridCol w:w="2563"/>
                    <w:gridCol w:w="2381"/>
                    <w:gridCol w:w="1550"/>
                    <w:gridCol w:w="1814"/>
                    <w:gridCol w:w="1154"/>
                    <w:gridCol w:w="1560"/>
                    <w:gridCol w:w="2978"/>
                  </w:tblGrid>
                  <w:tr w:rsidR="00A63B21">
                    <w:trPr>
                      <w:trHeight w:hRule="exact" w:val="722"/>
                    </w:trPr>
                    <w:tc>
                      <w:tcPr>
                        <w:tcW w:w="324" w:type="dxa"/>
                      </w:tcPr>
                      <w:p w:rsidR="00A63B21" w:rsidRDefault="00A63B21">
                        <w:pPr>
                          <w:pStyle w:val="TableParagraph"/>
                          <w:spacing w:before="9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right="48"/>
                          <w:jc w:val="right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w w:val="95"/>
                            <w:sz w:val="20"/>
                            <w:szCs w:val="20"/>
                          </w:rPr>
                          <w:t>N.</w:t>
                        </w:r>
                      </w:p>
                    </w:tc>
                    <w:tc>
                      <w:tcPr>
                        <w:tcW w:w="2563" w:type="dxa"/>
                      </w:tcPr>
                      <w:p w:rsidR="00A63B21" w:rsidRDefault="00A63B21">
                        <w:pPr>
                          <w:pStyle w:val="TableParagraph"/>
                          <w:spacing w:before="9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left="259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OGGETTO INCARICO</w:t>
                        </w:r>
                      </w:p>
                    </w:tc>
                    <w:tc>
                      <w:tcPr>
                        <w:tcW w:w="2381" w:type="dxa"/>
                      </w:tcPr>
                      <w:p w:rsidR="00A63B21" w:rsidRPr="00BB1939" w:rsidRDefault="00A63B21">
                        <w:pPr>
                          <w:pStyle w:val="TableParagraph"/>
                          <w:spacing w:line="218" w:lineRule="exact"/>
                          <w:ind w:left="182" w:right="166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it-IT"/>
                          </w:rPr>
                        </w:pPr>
                        <w:r w:rsidRPr="00BB1939">
                          <w:rPr>
                            <w:b/>
                            <w:bCs/>
                            <w:sz w:val="20"/>
                            <w:szCs w:val="20"/>
                            <w:lang w:val="it-IT"/>
                          </w:rPr>
                          <w:t>DATA DI</w:t>
                        </w:r>
                      </w:p>
                      <w:p w:rsidR="00A63B21" w:rsidRPr="00BB1939" w:rsidRDefault="00A63B21">
                        <w:pPr>
                          <w:pStyle w:val="TableParagraph"/>
                          <w:spacing w:before="22" w:line="264" w:lineRule="auto"/>
                          <w:ind w:left="184" w:right="166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it-IT"/>
                          </w:rPr>
                        </w:pPr>
                        <w:r w:rsidRPr="00BB1939">
                          <w:rPr>
                            <w:b/>
                            <w:bCs/>
                            <w:sz w:val="20"/>
                            <w:szCs w:val="20"/>
                            <w:lang w:val="it-IT"/>
                          </w:rPr>
                          <w:t>AUTORIZZAZIONE O</w:t>
                        </w:r>
                        <w:r w:rsidRPr="00BB1939">
                          <w:rPr>
                            <w:b/>
                            <w:bCs/>
                            <w:w w:val="99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BB1939">
                          <w:rPr>
                            <w:b/>
                            <w:bCs/>
                            <w:sz w:val="20"/>
                            <w:szCs w:val="20"/>
                            <w:lang w:val="it-IT"/>
                          </w:rPr>
                          <w:t>CONFERIMENTO</w:t>
                        </w:r>
                      </w:p>
                    </w:tc>
                    <w:tc>
                      <w:tcPr>
                        <w:tcW w:w="1550" w:type="dxa"/>
                      </w:tcPr>
                      <w:p w:rsidR="00A63B21" w:rsidRPr="00BB1939" w:rsidRDefault="00A63B21">
                        <w:pPr>
                          <w:pStyle w:val="TableParagraph"/>
                          <w:spacing w:before="9"/>
                          <w:rPr>
                            <w:b/>
                            <w:bCs/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left="131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DIPENDENTE</w:t>
                        </w:r>
                      </w:p>
                    </w:tc>
                    <w:tc>
                      <w:tcPr>
                        <w:tcW w:w="1814" w:type="dxa"/>
                      </w:tcPr>
                      <w:p w:rsidR="00A63B21" w:rsidRDefault="00A63B21">
                        <w:pPr>
                          <w:pStyle w:val="TableParagraph"/>
                          <w:spacing w:before="112" w:line="264" w:lineRule="auto"/>
                          <w:ind w:left="218" w:right="5" w:firstLine="12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SOGGETTO </w:t>
                        </w:r>
                        <w:r>
                          <w:rPr>
                            <w:b/>
                            <w:bCs/>
                            <w:w w:val="95"/>
                            <w:sz w:val="20"/>
                            <w:szCs w:val="20"/>
                          </w:rPr>
                          <w:t>CONFERENTE</w:t>
                        </w:r>
                      </w:p>
                    </w:tc>
                    <w:tc>
                      <w:tcPr>
                        <w:tcW w:w="1154" w:type="dxa"/>
                      </w:tcPr>
                      <w:p w:rsidR="00A63B21" w:rsidRDefault="00A63B21">
                        <w:pPr>
                          <w:pStyle w:val="TableParagraph"/>
                          <w:spacing w:before="9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left="16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DURATA</w:t>
                        </w:r>
                      </w:p>
                    </w:tc>
                    <w:tc>
                      <w:tcPr>
                        <w:tcW w:w="1560" w:type="dxa"/>
                      </w:tcPr>
                      <w:p w:rsidR="00A63B21" w:rsidRDefault="00A63B21">
                        <w:pPr>
                          <w:pStyle w:val="TableParagraph"/>
                          <w:spacing w:line="218" w:lineRule="exact"/>
                          <w:ind w:left="171" w:right="166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COMPENSO</w:t>
                        </w:r>
                      </w:p>
                      <w:p w:rsidR="00A63B21" w:rsidRDefault="00A63B21">
                        <w:pPr>
                          <w:pStyle w:val="TableParagraph"/>
                          <w:spacing w:before="22" w:line="264" w:lineRule="auto"/>
                          <w:ind w:left="223" w:right="213" w:firstLine="1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LORDO </w:t>
                        </w:r>
                        <w:r>
                          <w:rPr>
                            <w:b/>
                            <w:bCs/>
                            <w:w w:val="95"/>
                            <w:sz w:val="20"/>
                            <w:szCs w:val="20"/>
                          </w:rPr>
                          <w:t>PRESUNTO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A63B21" w:rsidRDefault="00A63B21">
                        <w:pPr>
                          <w:pStyle w:val="TableParagraph"/>
                          <w:spacing w:before="9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left="1188" w:right="118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NOTE</w:t>
                        </w:r>
                      </w:p>
                    </w:tc>
                  </w:tr>
                  <w:tr w:rsidR="00A63B21" w:rsidRPr="00F024C1">
                    <w:trPr>
                      <w:trHeight w:hRule="exact" w:val="211"/>
                    </w:trPr>
                    <w:tc>
                      <w:tcPr>
                        <w:tcW w:w="324" w:type="dxa"/>
                        <w:tcBorders>
                          <w:bottom w:val="nil"/>
                        </w:tcBorders>
                      </w:tcPr>
                      <w:p w:rsidR="00A63B21" w:rsidRDefault="00A63B21"/>
                    </w:tc>
                    <w:tc>
                      <w:tcPr>
                        <w:tcW w:w="2563" w:type="dxa"/>
                        <w:tcBorders>
                          <w:bottom w:val="nil"/>
                        </w:tcBorders>
                      </w:tcPr>
                      <w:p w:rsidR="00A63B21" w:rsidRDefault="00A63B21">
                        <w:pPr>
                          <w:pStyle w:val="TableParagraph"/>
                          <w:spacing w:before="3"/>
                          <w:ind w:left="23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w w:val="105"/>
                            <w:sz w:val="16"/>
                            <w:szCs w:val="16"/>
                          </w:rPr>
                          <w:t>Art.53, comma 10, D.Lgs. 165 del</w:t>
                        </w:r>
                      </w:p>
                    </w:tc>
                    <w:tc>
                      <w:tcPr>
                        <w:tcW w:w="2381" w:type="dxa"/>
                        <w:tcBorders>
                          <w:bottom w:val="nil"/>
                        </w:tcBorders>
                      </w:tcPr>
                      <w:p w:rsidR="00A63B21" w:rsidRDefault="00A63B21"/>
                    </w:tc>
                    <w:tc>
                      <w:tcPr>
                        <w:tcW w:w="1550" w:type="dxa"/>
                        <w:tcBorders>
                          <w:bottom w:val="nil"/>
                        </w:tcBorders>
                      </w:tcPr>
                      <w:p w:rsidR="00A63B21" w:rsidRDefault="00A63B21"/>
                    </w:tc>
                    <w:tc>
                      <w:tcPr>
                        <w:tcW w:w="1814" w:type="dxa"/>
                        <w:tcBorders>
                          <w:bottom w:val="nil"/>
                        </w:tcBorders>
                      </w:tcPr>
                      <w:p w:rsidR="00A63B21" w:rsidRDefault="00A63B21"/>
                    </w:tc>
                    <w:tc>
                      <w:tcPr>
                        <w:tcW w:w="1154" w:type="dxa"/>
                        <w:tcBorders>
                          <w:bottom w:val="nil"/>
                        </w:tcBorders>
                      </w:tcPr>
                      <w:p w:rsidR="00A63B21" w:rsidRDefault="00A63B21"/>
                    </w:tc>
                    <w:tc>
                      <w:tcPr>
                        <w:tcW w:w="1560" w:type="dxa"/>
                        <w:tcBorders>
                          <w:bottom w:val="nil"/>
                        </w:tcBorders>
                      </w:tcPr>
                      <w:p w:rsidR="00A63B21" w:rsidRDefault="00A63B21"/>
                    </w:tc>
                    <w:tc>
                      <w:tcPr>
                        <w:tcW w:w="2978" w:type="dxa"/>
                        <w:tcBorders>
                          <w:bottom w:val="nil"/>
                        </w:tcBorders>
                      </w:tcPr>
                      <w:p w:rsidR="00A63B21" w:rsidRPr="00BB1939" w:rsidRDefault="00A63B21">
                        <w:pPr>
                          <w:pStyle w:val="TableParagraph"/>
                          <w:spacing w:before="3"/>
                          <w:ind w:left="24" w:right="-10"/>
                          <w:rPr>
                            <w:sz w:val="16"/>
                            <w:szCs w:val="16"/>
                            <w:lang w:val="it-IT"/>
                          </w:rPr>
                        </w:pPr>
                      </w:p>
                    </w:tc>
                  </w:tr>
                  <w:tr w:rsidR="00A63B21" w:rsidRPr="00F024C1">
                    <w:trPr>
                      <w:trHeight w:hRule="exact" w:val="612"/>
                    </w:trPr>
                    <w:tc>
                      <w:tcPr>
                        <w:tcW w:w="324" w:type="dxa"/>
                        <w:tcBorders>
                          <w:top w:val="nil"/>
                          <w:bottom w:val="nil"/>
                        </w:tcBorders>
                      </w:tcPr>
                      <w:p w:rsidR="00A63B21" w:rsidRPr="00BB1939" w:rsidRDefault="00A63B21">
                        <w:pPr>
                          <w:pStyle w:val="TableParagraph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right="9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w w:val="103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2563" w:type="dxa"/>
                        <w:tcBorders>
                          <w:top w:val="nil"/>
                          <w:bottom w:val="nil"/>
                        </w:tcBorders>
                      </w:tcPr>
                      <w:p w:rsidR="00A63B21" w:rsidRPr="00BB1939" w:rsidRDefault="00A63B21">
                        <w:pPr>
                          <w:pStyle w:val="TableParagraph"/>
                          <w:spacing w:before="3" w:line="266" w:lineRule="auto"/>
                          <w:ind w:left="23" w:right="6"/>
                          <w:jc w:val="both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B1939">
                          <w:rPr>
                            <w:w w:val="105"/>
                            <w:sz w:val="16"/>
                            <w:szCs w:val="16"/>
                            <w:lang w:val="it-IT"/>
                          </w:rPr>
                          <w:t>30/03/2001 - Incarico di supporto al RUP per</w:t>
                        </w:r>
                        <w:r>
                          <w:rPr>
                            <w:w w:val="105"/>
                            <w:sz w:val="16"/>
                            <w:szCs w:val="16"/>
                            <w:lang w:val="it-IT"/>
                          </w:rPr>
                          <w:t xml:space="preserve"> servizio di mappatura della rete idrica e ricerca perdite fisicheed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nil"/>
                          <w:bottom w:val="nil"/>
                        </w:tcBorders>
                      </w:tcPr>
                      <w:p w:rsidR="00A63B21" w:rsidRPr="00BB1939" w:rsidRDefault="00A63B21">
                        <w:pPr>
                          <w:pStyle w:val="TableParagraph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</w:p>
                      <w:p w:rsidR="00A63B21" w:rsidRDefault="00A63B21">
                        <w:pPr>
                          <w:pStyle w:val="TableParagraph"/>
                          <w:ind w:right="758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01.03.2016</w:t>
                        </w:r>
                      </w:p>
                    </w:tc>
                    <w:tc>
                      <w:tcPr>
                        <w:tcW w:w="1550" w:type="dxa"/>
                        <w:tcBorders>
                          <w:top w:val="nil"/>
                          <w:bottom w:val="nil"/>
                        </w:tcBorders>
                      </w:tcPr>
                      <w:p w:rsidR="00A63B21" w:rsidRDefault="00A63B21">
                        <w:pPr>
                          <w:pStyle w:val="TableParagraph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:rsidR="00A63B21" w:rsidRDefault="00A63B21" w:rsidP="00F024C1">
                        <w:pPr>
                          <w:pStyle w:val="TableParagraph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Antonio MONTEROSSO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nil"/>
                          <w:bottom w:val="nil"/>
                        </w:tcBorders>
                      </w:tcPr>
                      <w:p w:rsidR="00A63B21" w:rsidRDefault="00A63B21">
                        <w:pPr>
                          <w:pStyle w:val="TableParagraph"/>
                          <w:spacing w:before="3" w:line="266" w:lineRule="auto"/>
                          <w:ind w:left="216" w:right="201" w:hanging="1"/>
                          <w:jc w:val="center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>
                          <w:rPr>
                            <w:sz w:val="16"/>
                            <w:szCs w:val="16"/>
                            <w:lang w:val="it-IT"/>
                          </w:rPr>
                          <w:t>Consorzio Intercomunale “Acquedotto Vina”</w:t>
                        </w:r>
                      </w:p>
                      <w:p w:rsidR="00A63B21" w:rsidRDefault="00A63B21">
                        <w:pPr>
                          <w:pStyle w:val="TableParagraph"/>
                          <w:spacing w:before="3" w:line="266" w:lineRule="auto"/>
                          <w:ind w:left="216" w:right="201" w:hanging="1"/>
                          <w:jc w:val="center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>
                          <w:rPr>
                            <w:sz w:val="16"/>
                            <w:szCs w:val="16"/>
                            <w:lang w:val="it-IT"/>
                          </w:rPr>
                          <w:t>P</w:t>
                        </w:r>
                      </w:p>
                      <w:p w:rsidR="00A63B21" w:rsidRPr="00BB1939" w:rsidRDefault="00A63B21">
                        <w:pPr>
                          <w:pStyle w:val="TableParagraph"/>
                          <w:spacing w:before="3" w:line="266" w:lineRule="auto"/>
                          <w:ind w:left="216" w:right="201" w:hanging="1"/>
                          <w:jc w:val="center"/>
                          <w:rPr>
                            <w:sz w:val="16"/>
                            <w:szCs w:val="16"/>
                            <w:lang w:val="it-IT"/>
                          </w:rPr>
                        </w:pPr>
                      </w:p>
                    </w:tc>
                    <w:tc>
                      <w:tcPr>
                        <w:tcW w:w="1154" w:type="dxa"/>
                        <w:tcBorders>
                          <w:top w:val="nil"/>
                          <w:bottom w:val="nil"/>
                        </w:tcBorders>
                      </w:tcPr>
                      <w:p w:rsidR="00A63B21" w:rsidRDefault="00A63B21">
                        <w:pPr>
                          <w:pStyle w:val="TableParagraph"/>
                          <w:spacing w:before="20"/>
                          <w:ind w:left="16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01/04/2016</w:t>
                        </w:r>
                      </w:p>
                      <w:p w:rsidR="00A63B21" w:rsidRDefault="00A63B21">
                        <w:pPr>
                          <w:pStyle w:val="TableParagraph"/>
                          <w:spacing w:before="20"/>
                          <w:ind w:left="16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30/06/2016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bottom w:val="nil"/>
                        </w:tcBorders>
                      </w:tcPr>
                      <w:p w:rsidR="00A63B21" w:rsidRPr="00F024C1" w:rsidRDefault="00A63B21">
                        <w:pPr>
                          <w:pStyle w:val="TableParagraph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</w:p>
                      <w:p w:rsidR="00A63B21" w:rsidRPr="00F024C1" w:rsidRDefault="00A63B21">
                        <w:pPr>
                          <w:pStyle w:val="TableParagraph"/>
                          <w:ind w:right="1"/>
                          <w:jc w:val="right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>
                          <w:rPr>
                            <w:w w:val="105"/>
                            <w:sz w:val="16"/>
                            <w:szCs w:val="16"/>
                            <w:lang w:val="it-IT"/>
                          </w:rPr>
                          <w:t>€ 500</w:t>
                        </w:r>
                        <w:r w:rsidRPr="00F024C1">
                          <w:rPr>
                            <w:w w:val="105"/>
                            <w:sz w:val="16"/>
                            <w:szCs w:val="16"/>
                            <w:lang w:val="it-IT"/>
                          </w:rPr>
                          <w:t>,00</w:t>
                        </w:r>
                      </w:p>
                    </w:tc>
                    <w:tc>
                      <w:tcPr>
                        <w:tcW w:w="2978" w:type="dxa"/>
                        <w:tcBorders>
                          <w:top w:val="nil"/>
                          <w:bottom w:val="nil"/>
                        </w:tcBorders>
                      </w:tcPr>
                      <w:p w:rsidR="00A63B21" w:rsidRPr="00BB1939" w:rsidRDefault="00A63B21">
                        <w:pPr>
                          <w:pStyle w:val="TableParagraph"/>
                          <w:spacing w:before="3" w:line="266" w:lineRule="auto"/>
                          <w:ind w:left="24" w:right="9"/>
                          <w:jc w:val="both"/>
                          <w:rPr>
                            <w:sz w:val="16"/>
                            <w:szCs w:val="16"/>
                            <w:lang w:val="it-IT"/>
                          </w:rPr>
                        </w:pPr>
                      </w:p>
                    </w:tc>
                  </w:tr>
                  <w:tr w:rsidR="00A63B21">
                    <w:trPr>
                      <w:trHeight w:hRule="exact" w:val="197"/>
                    </w:trPr>
                    <w:tc>
                      <w:tcPr>
                        <w:tcW w:w="324" w:type="dxa"/>
                        <w:tcBorders>
                          <w:top w:val="nil"/>
                        </w:tcBorders>
                      </w:tcPr>
                      <w:p w:rsidR="00A63B21" w:rsidRPr="00BB1939" w:rsidRDefault="00A63B21">
                        <w:pPr>
                          <w:rPr>
                            <w:lang w:val="it-IT"/>
                          </w:rPr>
                        </w:pPr>
                      </w:p>
                    </w:tc>
                    <w:tc>
                      <w:tcPr>
                        <w:tcW w:w="2563" w:type="dxa"/>
                        <w:tcBorders>
                          <w:top w:val="nil"/>
                        </w:tcBorders>
                      </w:tcPr>
                      <w:p w:rsidR="00A63B21" w:rsidRPr="00F024C1" w:rsidRDefault="00A63B21" w:rsidP="00F024C1">
                        <w:pPr>
                          <w:pStyle w:val="TableParagraph"/>
                          <w:spacing w:before="3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F024C1">
                          <w:rPr>
                            <w:sz w:val="16"/>
                            <w:szCs w:val="16"/>
                            <w:lang w:val="it-IT"/>
                          </w:rPr>
                          <w:t>nel  territorio  di Palmi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nil"/>
                        </w:tcBorders>
                      </w:tcPr>
                      <w:p w:rsidR="00A63B21" w:rsidRPr="00F024C1" w:rsidRDefault="00A63B21">
                        <w:pPr>
                          <w:rPr>
                            <w:lang w:val="it-IT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nil"/>
                        </w:tcBorders>
                      </w:tcPr>
                      <w:p w:rsidR="00A63B21" w:rsidRPr="00F024C1" w:rsidRDefault="00A63B21">
                        <w:pPr>
                          <w:rPr>
                            <w:lang w:val="it-IT"/>
                          </w:rPr>
                        </w:pPr>
                      </w:p>
                    </w:tc>
                    <w:tc>
                      <w:tcPr>
                        <w:tcW w:w="1814" w:type="dxa"/>
                        <w:tcBorders>
                          <w:top w:val="nil"/>
                        </w:tcBorders>
                      </w:tcPr>
                      <w:p w:rsidR="00A63B21" w:rsidRPr="00F024C1" w:rsidRDefault="00A63B21">
                        <w:pPr>
                          <w:rPr>
                            <w:lang w:val="it-IT"/>
                          </w:rPr>
                        </w:pPr>
                      </w:p>
                    </w:tc>
                    <w:tc>
                      <w:tcPr>
                        <w:tcW w:w="1154" w:type="dxa"/>
                        <w:tcBorders>
                          <w:top w:val="nil"/>
                        </w:tcBorders>
                      </w:tcPr>
                      <w:p w:rsidR="00A63B21" w:rsidRPr="00F024C1" w:rsidRDefault="00A63B21">
                        <w:pPr>
                          <w:rPr>
                            <w:lang w:val="it-IT"/>
                          </w:rPr>
                        </w:pP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</w:tcBorders>
                      </w:tcPr>
                      <w:p w:rsidR="00A63B21" w:rsidRPr="00F024C1" w:rsidRDefault="00A63B21">
                        <w:pPr>
                          <w:rPr>
                            <w:lang w:val="it-IT"/>
                          </w:rPr>
                        </w:pPr>
                      </w:p>
                    </w:tc>
                    <w:tc>
                      <w:tcPr>
                        <w:tcW w:w="2978" w:type="dxa"/>
                        <w:tcBorders>
                          <w:top w:val="nil"/>
                        </w:tcBorders>
                      </w:tcPr>
                      <w:p w:rsidR="00A63B21" w:rsidRDefault="00A63B21">
                        <w:pPr>
                          <w:pStyle w:val="TableParagraph"/>
                          <w:spacing w:before="3"/>
                          <w:ind w:left="24" w:right="-10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A63B21" w:rsidRDefault="00A63B2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>ANNO 2016 INCARICHI AUTORIZZATI</w:t>
      </w:r>
    </w:p>
    <w:p w:rsidR="00A63B21" w:rsidRDefault="00A63B21">
      <w:pPr>
        <w:spacing w:line="501" w:lineRule="auto"/>
        <w:sectPr w:rsidR="00A63B21">
          <w:type w:val="continuous"/>
          <w:pgSz w:w="16840" w:h="11900" w:orient="landscape"/>
          <w:pgMar w:top="1100" w:right="1260" w:bottom="280" w:left="1020" w:header="720" w:footer="720" w:gutter="0"/>
          <w:cols w:space="720"/>
        </w:sectPr>
      </w:pPr>
    </w:p>
    <w:p w:rsidR="00A63B21" w:rsidRDefault="00A63B21">
      <w:pPr>
        <w:pStyle w:val="BodyText"/>
        <w:spacing w:before="5"/>
        <w:rPr>
          <w:rFonts w:ascii="Times New Roman"/>
          <w:b w:val="0"/>
          <w:bCs w:val="0"/>
          <w:sz w:val="27"/>
          <w:szCs w:val="27"/>
        </w:rPr>
      </w:pPr>
    </w:p>
    <w:sectPr w:rsidR="00A63B21" w:rsidSect="00D33C45">
      <w:pgSz w:w="16840" w:h="11900" w:orient="landscape"/>
      <w:pgMar w:top="1100" w:right="12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3C45"/>
    <w:rsid w:val="00184079"/>
    <w:rsid w:val="005818AB"/>
    <w:rsid w:val="00586959"/>
    <w:rsid w:val="007B0273"/>
    <w:rsid w:val="009C5F30"/>
    <w:rsid w:val="00A12AAF"/>
    <w:rsid w:val="00A63B21"/>
    <w:rsid w:val="00B56BCA"/>
    <w:rsid w:val="00BB1939"/>
    <w:rsid w:val="00CE58C2"/>
    <w:rsid w:val="00D33C45"/>
    <w:rsid w:val="00D65F2E"/>
    <w:rsid w:val="00F024C1"/>
    <w:rsid w:val="00F3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C45"/>
    <w:pPr>
      <w:widowControl w:val="0"/>
    </w:pPr>
    <w:rPr>
      <w:rFonts w:ascii="Arial" w:hAnsi="Arial" w:cs="Arial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D33C45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C5F30"/>
    <w:rPr>
      <w:rFonts w:ascii="Arial" w:hAnsi="Arial" w:cs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D33C45"/>
  </w:style>
  <w:style w:type="paragraph" w:customStyle="1" w:styleId="TableParagraph">
    <w:name w:val="Table Paragraph"/>
    <w:basedOn w:val="Normal"/>
    <w:uiPriority w:val="99"/>
    <w:rsid w:val="00D33C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5</Words>
  <Characters>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2015.xls</dc:title>
  <dc:subject/>
  <dc:creator>mcdisciascio</dc:creator>
  <cp:keywords/>
  <dc:description/>
  <cp:lastModifiedBy>user</cp:lastModifiedBy>
  <cp:revision>5</cp:revision>
  <dcterms:created xsi:type="dcterms:W3CDTF">2016-03-08T09:38:00Z</dcterms:created>
  <dcterms:modified xsi:type="dcterms:W3CDTF">2016-04-12T11:15:00Z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